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A7A47" w:rsidRPr="001975F9" w:rsidRDefault="005A7A47" w:rsidP="005A7A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975F9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D74D3C" w:rsidRDefault="005A7A47" w:rsidP="005A7A4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249 от 15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5A7A47">
        <w:rPr>
          <w:rFonts w:ascii="Times New Roman" w:eastAsia="Calibri" w:hAnsi="Times New Roman" w:cs="Times New Roman"/>
          <w:sz w:val="12"/>
          <w:szCs w:val="12"/>
        </w:rPr>
        <w:t>Об утверждении проекта планировки и межевания территории для проектир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ования и строительства объекта </w:t>
      </w:r>
      <w:r w:rsidRPr="005A7A47">
        <w:rPr>
          <w:rFonts w:ascii="Times New Roman" w:eastAsia="Calibri" w:hAnsi="Times New Roman" w:cs="Times New Roman"/>
          <w:sz w:val="12"/>
          <w:szCs w:val="12"/>
        </w:rPr>
        <w:t>«Компрессорная станция на УПСВ «Козловская»» в границах сельского поселения Захаркино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3</w:t>
      </w:r>
    </w:p>
    <w:p w:rsidR="004F07E8" w:rsidRDefault="004F07E8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07E8" w:rsidRDefault="00945413" w:rsidP="009454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A85A8C" w:rsidRPr="00A85A8C">
        <w:rPr>
          <w:rFonts w:ascii="Times New Roman" w:eastAsia="Calibri" w:hAnsi="Times New Roman" w:cs="Times New Roman"/>
          <w:sz w:val="12"/>
          <w:szCs w:val="12"/>
        </w:rPr>
        <w:t>Извещения о предоставлении земельных участков.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5</w:t>
      </w:r>
    </w:p>
    <w:p w:rsidR="004F07E8" w:rsidRDefault="004F07E8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4666" w:rsidRPr="001975F9" w:rsidRDefault="00F84666" w:rsidP="00F846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Решение Собрания Представителей сельского поселения Сергиевск </w:t>
      </w:r>
      <w:r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4D3C" w:rsidRDefault="00F84666" w:rsidP="00F8466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F84666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сельского  поселения 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4666">
        <w:rPr>
          <w:rFonts w:ascii="Times New Roman" w:eastAsia="Calibri" w:hAnsi="Times New Roman" w:cs="Times New Roman"/>
          <w:sz w:val="12"/>
          <w:szCs w:val="12"/>
        </w:rPr>
        <w:t>на 2016 год и на плановый период 2017 и 2018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5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02766" w:rsidRPr="001975F9" w:rsidRDefault="00B02766" w:rsidP="00B027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 Распоряжение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D74D3C" w:rsidRDefault="00B02766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1763р от 03 декабря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B02766">
        <w:rPr>
          <w:rFonts w:ascii="Times New Roman" w:eastAsia="Calibri" w:hAnsi="Times New Roman" w:cs="Times New Roman"/>
          <w:sz w:val="12"/>
          <w:szCs w:val="12"/>
        </w:rPr>
        <w:t>О выставлении на аукцион по продаже права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…………..6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4D3C" w:rsidRDefault="00B02766" w:rsidP="00B6397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B63973" w:rsidRPr="00B63973">
        <w:rPr>
          <w:rFonts w:ascii="Times New Roman" w:eastAsia="Calibri" w:hAnsi="Times New Roman" w:cs="Times New Roman"/>
          <w:sz w:val="12"/>
          <w:szCs w:val="12"/>
        </w:rPr>
        <w:t>Информационное сообщение о проведен</w:t>
      </w:r>
      <w:proofErr w:type="gramStart"/>
      <w:r w:rsidR="00B63973" w:rsidRPr="00B63973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="00B63973" w:rsidRPr="00B63973">
        <w:rPr>
          <w:rFonts w:ascii="Times New Roman" w:eastAsia="Calibri" w:hAnsi="Times New Roman" w:cs="Times New Roman"/>
          <w:sz w:val="12"/>
          <w:szCs w:val="12"/>
        </w:rPr>
        <w:t>кциона</w:t>
      </w:r>
      <w:r w:rsidR="00B6397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</w:t>
      </w:r>
      <w:r w:rsidR="00B63973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7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74D3C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6B1E50">
        <w:rPr>
          <w:rFonts w:ascii="Times New Roman" w:eastAsia="Calibri" w:hAnsi="Times New Roman" w:cs="Times New Roman"/>
          <w:sz w:val="12"/>
          <w:szCs w:val="12"/>
        </w:rPr>
        <w:t>Извещения о предоставлении земельных участков</w:t>
      </w:r>
      <w:r w:rsidR="00FB5DF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..</w:t>
      </w:r>
      <w:r w:rsidR="00F822A8">
        <w:rPr>
          <w:rFonts w:ascii="Times New Roman" w:eastAsia="Calibri" w:hAnsi="Times New Roman" w:cs="Times New Roman"/>
          <w:sz w:val="12"/>
          <w:szCs w:val="12"/>
        </w:rPr>
        <w:t>8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57EA" w:rsidRPr="001975F9" w:rsidRDefault="00DA57EA" w:rsidP="00DA57E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7. Распоряжение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администрации муниципального района Сергиевский Самарской области</w:t>
      </w:r>
    </w:p>
    <w:p w:rsidR="00D74D3C" w:rsidRDefault="00DA57EA" w:rsidP="00186CA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438р от 21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="00186CA8" w:rsidRPr="00186CA8">
        <w:rPr>
          <w:rFonts w:ascii="Times New Roman" w:eastAsia="Calibri" w:hAnsi="Times New Roman" w:cs="Times New Roman"/>
          <w:sz w:val="12"/>
          <w:szCs w:val="12"/>
        </w:rPr>
        <w:t>О временном ограничении движения транспортных средств по автомобильным дорогам местного значения на территории муниципального района Сергиевский</w:t>
      </w:r>
      <w:r w:rsidR="00186CA8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……….</w:t>
      </w:r>
      <w:r w:rsidR="00186CA8">
        <w:rPr>
          <w:rFonts w:ascii="Times New Roman" w:eastAsia="Calibri" w:hAnsi="Times New Roman" w:cs="Times New Roman"/>
          <w:sz w:val="12"/>
          <w:szCs w:val="12"/>
        </w:rPr>
        <w:t>…</w:t>
      </w:r>
      <w:r w:rsidR="00F822A8">
        <w:rPr>
          <w:rFonts w:ascii="Times New Roman" w:eastAsia="Calibri" w:hAnsi="Times New Roman" w:cs="Times New Roman"/>
          <w:sz w:val="12"/>
          <w:szCs w:val="12"/>
        </w:rPr>
        <w:t>8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06F1" w:rsidRPr="001975F9" w:rsidRDefault="00B106F1" w:rsidP="00B106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Решение Собрания Представителей сельского поселения Антоновка </w:t>
      </w:r>
      <w:r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4D3C" w:rsidRDefault="00B106F1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B106F1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Антоновка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F822A8">
        <w:rPr>
          <w:rFonts w:ascii="Times New Roman" w:eastAsia="Calibri" w:hAnsi="Times New Roman" w:cs="Times New Roman"/>
          <w:sz w:val="12"/>
          <w:szCs w:val="12"/>
        </w:rPr>
        <w:t>9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05E1B" w:rsidRPr="001975F9" w:rsidRDefault="00B106F1" w:rsidP="00205E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="00205E1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Верхняя Орлянка </w:t>
      </w:r>
      <w:r w:rsidR="00205E1B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4D3C" w:rsidRDefault="00205E1B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205E1B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Верхняя Орлянка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F822A8">
        <w:rPr>
          <w:rFonts w:ascii="Times New Roman" w:eastAsia="Calibri" w:hAnsi="Times New Roman" w:cs="Times New Roman"/>
          <w:sz w:val="12"/>
          <w:szCs w:val="12"/>
        </w:rPr>
        <w:t>9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46B6" w:rsidRPr="001975F9" w:rsidRDefault="00205E1B" w:rsidP="00DA46B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="00DA46B6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Воротнее </w:t>
      </w:r>
      <w:r w:rsidR="00DA46B6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4D3C" w:rsidRDefault="00DA46B6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DA46B6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Воротнее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F822A8">
        <w:rPr>
          <w:rFonts w:ascii="Times New Roman" w:eastAsia="Calibri" w:hAnsi="Times New Roman" w:cs="Times New Roman"/>
          <w:sz w:val="12"/>
          <w:szCs w:val="12"/>
        </w:rPr>
        <w:t>9</w:t>
      </w:r>
    </w:p>
    <w:p w:rsidR="00D74D3C" w:rsidRDefault="00D74D3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776B" w:rsidRPr="001975F9" w:rsidRDefault="00DA46B6" w:rsidP="00E077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11. </w:t>
      </w:r>
      <w:r w:rsidR="00E0776B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Елшанка </w:t>
      </w:r>
      <w:r w:rsidR="00E0776B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74D3C" w:rsidRDefault="00E0776B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21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E0776B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Елшанка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r w:rsidR="00F822A8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2822" w:rsidRPr="001975F9" w:rsidRDefault="00E0776B" w:rsidP="009728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12. </w:t>
      </w:r>
      <w:r w:rsidR="00972822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Захаркино </w:t>
      </w:r>
      <w:r w:rsidR="00972822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972822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972822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Захаркино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……………………….</w:t>
      </w:r>
      <w:r w:rsidR="00F822A8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327F" w:rsidRPr="001975F9" w:rsidRDefault="00972822" w:rsidP="00A332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13. </w:t>
      </w:r>
      <w:r w:rsidR="00A3327F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Кармало-Аделяково </w:t>
      </w:r>
      <w:r w:rsidR="00A3327F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A3327F" w:rsidP="00A3327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A3327F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Кармало-Аделяково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F822A8">
        <w:rPr>
          <w:rFonts w:ascii="Times New Roman" w:eastAsia="Calibri" w:hAnsi="Times New Roman" w:cs="Times New Roman"/>
          <w:sz w:val="12"/>
          <w:szCs w:val="12"/>
        </w:rPr>
        <w:t>10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54E0C" w:rsidRPr="001975F9" w:rsidRDefault="00A3327F" w:rsidP="00554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14. </w:t>
      </w:r>
      <w:r w:rsidR="00554E0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Калиновка </w:t>
      </w:r>
      <w:r w:rsidR="00554E0C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554E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5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554E0C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Калиновка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F822A8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4E96" w:rsidRPr="001975F9" w:rsidRDefault="00554E0C" w:rsidP="00C44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15. </w:t>
      </w:r>
      <w:r w:rsidR="00C44E96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Кандабулак </w:t>
      </w:r>
      <w:r w:rsidR="00C44E96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C44E96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C44E96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Кандабулак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F822A8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52C3" w:rsidRPr="001975F9" w:rsidRDefault="00F952C3" w:rsidP="00F952C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16. Решение Собрания Представителей сельского поселения Красносельское </w:t>
      </w:r>
      <w:r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952C3" w:rsidRPr="00F952C3" w:rsidRDefault="00F952C3" w:rsidP="00F952C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F952C3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Красносельское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……………………..</w:t>
      </w:r>
      <w:r w:rsidR="00F822A8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F952C3" w:rsidRDefault="00F952C3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2A0" w:rsidRPr="001975F9" w:rsidRDefault="00C44E96" w:rsidP="00DA12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F952C3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A12A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Кутузовский </w:t>
      </w:r>
      <w:r w:rsidR="00DA12A0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DA12A0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DA12A0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Кутузовский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403E" w:rsidRPr="001975F9" w:rsidRDefault="00DA12A0" w:rsidP="002340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F952C3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23403E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Липовка </w:t>
      </w:r>
      <w:r w:rsidR="0023403E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23403E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Липовка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………………….</w:t>
      </w:r>
      <w:r w:rsidR="00F822A8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D70BC" w:rsidRPr="001975F9" w:rsidRDefault="0023403E" w:rsidP="004D70B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F952C3"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D70B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Светлодольск </w:t>
      </w:r>
      <w:r w:rsidR="004D70BC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4D70B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21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4D70BC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Светлодольск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52C3" w:rsidRDefault="00F952C3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52C3" w:rsidRDefault="00F952C3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952C3" w:rsidRDefault="00F952C3" w:rsidP="00B52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25C0" w:rsidRPr="001975F9" w:rsidRDefault="00F952C3" w:rsidP="00B52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="004D70B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B525C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Сергиевск </w:t>
      </w:r>
      <w:r w:rsidR="00B525C0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9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B525C0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Сергиевск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</w:t>
      </w:r>
      <w:r w:rsidR="009C51E0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61FE" w:rsidRPr="001975F9" w:rsidRDefault="00B525C0" w:rsidP="00F361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F952C3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361FE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Серноводск </w:t>
      </w:r>
      <w:r w:rsidR="00F361FE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F361FE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 от 18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F361FE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Серноводск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»………</w:t>
      </w:r>
      <w:r w:rsidR="009C51E0">
        <w:rPr>
          <w:rFonts w:ascii="Times New Roman" w:eastAsia="Calibri" w:hAnsi="Times New Roman" w:cs="Times New Roman"/>
          <w:sz w:val="12"/>
          <w:szCs w:val="12"/>
        </w:rPr>
        <w:t>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F8D" w:rsidRPr="001975F9" w:rsidRDefault="00F361FE" w:rsidP="000D3F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F952C3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0D3F8D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Сургут </w:t>
      </w:r>
      <w:r w:rsidR="000D3F8D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0D3F8D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8 от 21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0D3F8D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Сургут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9C51E0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10DC" w:rsidRPr="001975F9" w:rsidRDefault="000D3F8D" w:rsidP="00C91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F952C3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C910DC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сельского поселения Черновка </w:t>
      </w:r>
      <w:r w:rsidR="00C910DC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C910D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6 от 21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C910DC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Черновка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»……</w:t>
      </w:r>
      <w:r w:rsidR="009C51E0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…………………………………………………………..</w:t>
      </w:r>
      <w:r w:rsidR="00F822A8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A3E65" w:rsidRPr="001975F9" w:rsidRDefault="00C910DC" w:rsidP="00AA3E6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F952C3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AA3E65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городского поселения Суходол </w:t>
      </w:r>
      <w:r w:rsidR="00AA3E65" w:rsidRPr="001975F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9230C" w:rsidRDefault="00AA3E65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975F9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7 от 21 марта</w:t>
      </w:r>
      <w:r w:rsidRPr="001975F9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1975F9">
        <w:rPr>
          <w:rFonts w:ascii="Times New Roman" w:eastAsia="Calibri" w:hAnsi="Times New Roman" w:cs="Times New Roman"/>
          <w:sz w:val="12"/>
          <w:szCs w:val="12"/>
        </w:rPr>
        <w:t>г. «</w:t>
      </w:r>
      <w:r w:rsidRPr="00AA3E65">
        <w:rPr>
          <w:rFonts w:ascii="Times New Roman" w:eastAsia="Calibri" w:hAnsi="Times New Roman" w:cs="Times New Roman"/>
          <w:sz w:val="12"/>
          <w:szCs w:val="12"/>
        </w:rPr>
        <w:t>Об утверждении отчета о выполнении прогнозного плана (программы) приватизации имущества городского поселения Суходол муниципального района Сергиевский Самарской области на 2015 г.</w:t>
      </w:r>
      <w:r>
        <w:rPr>
          <w:rFonts w:ascii="Times New Roman" w:eastAsia="Calibri" w:hAnsi="Times New Roman" w:cs="Times New Roman"/>
          <w:sz w:val="12"/>
          <w:szCs w:val="12"/>
        </w:rPr>
        <w:t>»…</w:t>
      </w:r>
      <w:r w:rsidR="009C51E0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F822A8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9230C" w:rsidRDefault="0079230C" w:rsidP="00FB55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1935" w:rsidRPr="0078779E" w:rsidRDefault="00B71935" w:rsidP="00F0447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1935" w:rsidRPr="0078779E" w:rsidRDefault="00B71935" w:rsidP="00B719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1935" w:rsidRPr="0078779E" w:rsidRDefault="00B71935" w:rsidP="00B719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1935" w:rsidRPr="0078779E" w:rsidRDefault="00B71935" w:rsidP="00B719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1935" w:rsidRPr="0078779E" w:rsidRDefault="00B71935" w:rsidP="00B719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8779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1935" w:rsidRPr="0078779E" w:rsidRDefault="008C0BD4" w:rsidP="00B7193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="00B71935">
        <w:rPr>
          <w:rFonts w:ascii="Times New Roman" w:eastAsia="Calibri" w:hAnsi="Times New Roman" w:cs="Times New Roman"/>
          <w:sz w:val="12"/>
          <w:szCs w:val="12"/>
        </w:rPr>
        <w:t xml:space="preserve"> марта</w:t>
      </w:r>
      <w:r w:rsidR="00B71935" w:rsidRPr="0078779E">
        <w:rPr>
          <w:rFonts w:ascii="Times New Roman" w:eastAsia="Calibri" w:hAnsi="Times New Roman" w:cs="Times New Roman"/>
          <w:sz w:val="12"/>
          <w:szCs w:val="12"/>
        </w:rPr>
        <w:t xml:space="preserve"> 2016г.                </w:t>
      </w:r>
      <w:r w:rsidR="00B71935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B53B7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1935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1935"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</w:t>
      </w:r>
      <w:r w:rsidR="00B7193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1935"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B71935"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="00D74D3C">
        <w:rPr>
          <w:rFonts w:ascii="Times New Roman" w:eastAsia="Calibri" w:hAnsi="Times New Roman" w:cs="Times New Roman"/>
          <w:sz w:val="12"/>
          <w:szCs w:val="12"/>
        </w:rPr>
        <w:t xml:space="preserve">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249</w:t>
      </w:r>
    </w:p>
    <w:p w:rsidR="008C0BD4" w:rsidRPr="008C0BD4" w:rsidRDefault="008C0BD4" w:rsidP="008C0B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C0BD4">
        <w:rPr>
          <w:rFonts w:ascii="Times New Roman" w:eastAsia="Calibri" w:hAnsi="Times New Roman" w:cs="Times New Roman"/>
          <w:b/>
          <w:sz w:val="12"/>
          <w:szCs w:val="12"/>
        </w:rPr>
        <w:t>Об утверждении проекта планировки и межевания территории для проектирования и строительства объекта  «Компрессорная станция на УПСВ «Козловская»» в границах сельского поселения Захаркино муниципального района Сергиевский Самарской области</w:t>
      </w:r>
    </w:p>
    <w:p w:rsidR="00551988" w:rsidRDefault="00551988" w:rsidP="00840D6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C0BD4" w:rsidRPr="008C0BD4" w:rsidRDefault="008C0BD4" w:rsidP="008C0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8C0BD4">
        <w:rPr>
          <w:rFonts w:ascii="Times New Roman" w:eastAsia="Calibri" w:hAnsi="Times New Roman" w:cs="Times New Roman"/>
          <w:sz w:val="12"/>
          <w:szCs w:val="12"/>
        </w:rPr>
        <w:t>В соответствии с Градостроительным кодексом РФ, Федеральным законом от 06.10.2003 №131-ФЗ «Об общих принципах организации местного самоуправлении в РФ», Законом Самарской области от 29.12.2014 года №134-ГД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</w:t>
      </w:r>
      <w:proofErr w:type="gramEnd"/>
      <w:r w:rsidRPr="008C0BD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8C0BD4">
        <w:rPr>
          <w:rFonts w:ascii="Times New Roman" w:eastAsia="Calibri" w:hAnsi="Times New Roman" w:cs="Times New Roman"/>
          <w:sz w:val="12"/>
          <w:szCs w:val="12"/>
        </w:rPr>
        <w:t>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области»», заключением о результатах публичных слушаний по проекту планировки и межеванию территории для проектирования и строительства объекта  «Компрессорная станция на УПСВ «Козловская»» в границах сельского</w:t>
      </w:r>
      <w:proofErr w:type="gramEnd"/>
      <w:r w:rsidRPr="008C0BD4">
        <w:rPr>
          <w:rFonts w:ascii="Times New Roman" w:eastAsia="Calibri" w:hAnsi="Times New Roman" w:cs="Times New Roman"/>
          <w:sz w:val="12"/>
          <w:szCs w:val="12"/>
        </w:rPr>
        <w:t xml:space="preserve"> поселения Захаркино муниципального района Сергиевский Самарской области, Администрация муниципального района Сергиевский</w:t>
      </w:r>
    </w:p>
    <w:p w:rsidR="008C0BD4" w:rsidRPr="008C0BD4" w:rsidRDefault="008C0BD4" w:rsidP="008C0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C0BD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C0BD4" w:rsidRPr="008C0BD4" w:rsidRDefault="008C0BD4" w:rsidP="008C0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C0BD4">
        <w:rPr>
          <w:rFonts w:ascii="Times New Roman" w:eastAsia="Calibri" w:hAnsi="Times New Roman" w:cs="Times New Roman"/>
          <w:sz w:val="12"/>
          <w:szCs w:val="12"/>
        </w:rPr>
        <w:t>1. Утвердить проект планировки и межевания территории для проектирования и строительства объекта «Компрессорная станция на УПСВ «Козловская»» в границах сельского поселения Захаркино муниципального района Сергиевский Самарской области (прилагается).</w:t>
      </w:r>
    </w:p>
    <w:p w:rsidR="008C0BD4" w:rsidRPr="008C0BD4" w:rsidRDefault="008C0BD4" w:rsidP="008C0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0BD4">
        <w:rPr>
          <w:rFonts w:ascii="Times New Roman" w:eastAsia="Calibri" w:hAnsi="Times New Roman" w:cs="Times New Roman"/>
          <w:sz w:val="12"/>
          <w:szCs w:val="12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9" w:history="1">
        <w:r w:rsidRPr="008C0BD4">
          <w:rPr>
            <w:rStyle w:val="ae"/>
            <w:rFonts w:ascii="Times New Roman" w:eastAsia="Calibri" w:hAnsi="Times New Roman" w:cs="Times New Roman"/>
            <w:sz w:val="12"/>
            <w:szCs w:val="12"/>
          </w:rPr>
          <w:t>http://sergievsk.ru/</w:t>
        </w:r>
      </w:hyperlink>
      <w:r w:rsidRPr="008C0BD4">
        <w:rPr>
          <w:rFonts w:ascii="Times New Roman" w:eastAsia="Calibri" w:hAnsi="Times New Roman" w:cs="Times New Roman"/>
          <w:sz w:val="12"/>
          <w:szCs w:val="12"/>
        </w:rPr>
        <w:t xml:space="preserve"> в сети Интернет.</w:t>
      </w:r>
    </w:p>
    <w:p w:rsidR="008C0BD4" w:rsidRPr="008C0BD4" w:rsidRDefault="008C0BD4" w:rsidP="008C0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0BD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C0BD4" w:rsidRPr="008C0BD4" w:rsidRDefault="008C0BD4" w:rsidP="008C0B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C0BD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C0BD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C0BD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8C0BD4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8C0BD4" w:rsidRDefault="008C0BD4" w:rsidP="008C0B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0BD4">
        <w:rPr>
          <w:rFonts w:ascii="Times New Roman" w:eastAsia="Calibri" w:hAnsi="Times New Roman" w:cs="Times New Roman"/>
          <w:sz w:val="12"/>
          <w:szCs w:val="12"/>
        </w:rPr>
        <w:t>Глава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C0B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C0BD4" w:rsidRPr="008C0BD4" w:rsidRDefault="008C0BD4" w:rsidP="008C0B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C0BD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D74D3C" w:rsidRDefault="00D74D3C" w:rsidP="00840D6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B3F3D" w:rsidRPr="00F74D76" w:rsidRDefault="004B3F3D" w:rsidP="004B3F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</w:t>
      </w:r>
    </w:p>
    <w:p w:rsidR="004B3F3D" w:rsidRPr="00F74D76" w:rsidRDefault="004B3F3D" w:rsidP="004B3F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4B3F3D" w:rsidRPr="00F74D76" w:rsidRDefault="004B3F3D" w:rsidP="004B3F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B3F3D" w:rsidRPr="00F74D76" w:rsidRDefault="004B3F3D" w:rsidP="004B3F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74D76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249</w:t>
      </w:r>
      <w:r w:rsidRPr="00F74D76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15</w:t>
      </w:r>
      <w:r w:rsidRPr="00F74D76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марта</w:t>
      </w:r>
      <w:r w:rsidRPr="00F74D76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sz w:val="12"/>
          <w:szCs w:val="12"/>
        </w:rPr>
        <w:t>ПРОЕКТ ПЛАНИРОВКИ ТЕРРИТОРИИ (ОСНОВНАЯ ЧАСТЬ)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B56EA" w:rsidRPr="009B56EA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sz w:val="12"/>
          <w:szCs w:val="12"/>
        </w:rPr>
        <w:t>1.Положения о размещении линейных объектов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sz w:val="12"/>
          <w:szCs w:val="12"/>
        </w:rPr>
        <w:t>1.1 Исходно-разрешительная документация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Данный проект подготовлен в целях установления границ земельных участков, предназначенных для строительства и размещения объекта АО "</w:t>
      </w:r>
      <w:proofErr w:type="spellStart"/>
      <w:r w:rsidRPr="009B56EA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9B56EA">
        <w:rPr>
          <w:rFonts w:ascii="Times New Roman" w:eastAsia="Calibri" w:hAnsi="Times New Roman" w:cs="Times New Roman"/>
          <w:sz w:val="12"/>
          <w:szCs w:val="12"/>
        </w:rPr>
        <w:t>": 1076П «Компрессорная станция на УПСВ «Козловская»» на территории муниципального района Сергиевский Самарской области.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Проект планировки территории линейного объекта –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B56EA">
        <w:rPr>
          <w:rFonts w:ascii="Times New Roman" w:eastAsia="Calibri" w:hAnsi="Times New Roman" w:cs="Times New Roman"/>
          <w:sz w:val="12"/>
          <w:szCs w:val="12"/>
        </w:rPr>
        <w:t>Проект подготовлен в границах территории, определенной в соответствии с Постановлением администрации сельского поселения Захаркино муниципального района Сергиевский Самарской области от 03.02.2016 года № 4  «О подготовке документации по планировке и межеванию территории для проектирования и строительства объекта «Компрессорная станция на УПСВ «Козловская»» в границах сельского поселения Захаркино муниципального района Сергиевский Самарской области».</w:t>
      </w:r>
      <w:proofErr w:type="gramEnd"/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Документация по планировке территории подготовлена на основании следующей документации: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Схема территориального планирования муниципального района Сергиевский Самарской области;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Генеральный план сельского поселения Захаркино муниципального района Сергиевский Самарской области.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sz w:val="12"/>
          <w:szCs w:val="12"/>
        </w:rPr>
        <w:t>1.2 Сведения о линейном объекте и его краткая характеристика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Для строительства объекта АО "</w:t>
      </w:r>
      <w:proofErr w:type="spellStart"/>
      <w:r w:rsidRPr="009B56EA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": 1076П «Компрессорная станция на УПСВ «Козловская»» на территории сельского поселения Захаркино муниципального района Сергиевский Самарской области планируется размещение следующих сооружений: 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>Земельный участок под площадку компрессорной станции</w:t>
      </w:r>
      <w:proofErr w:type="gram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 ;</w:t>
      </w:r>
      <w:proofErr w:type="gramEnd"/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>Земельный участок под газопровод</w:t>
      </w:r>
      <w:proofErr w:type="gram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 ;</w:t>
      </w:r>
      <w:proofErr w:type="gramEnd"/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>Земельный участок под теплотрассу</w:t>
      </w:r>
      <w:proofErr w:type="gram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 ;</w:t>
      </w:r>
      <w:proofErr w:type="gramEnd"/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Земельный участок под эстакады 6 </w:t>
      </w:r>
      <w:proofErr w:type="spell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;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Земельный участок под </w:t>
      </w:r>
      <w:proofErr w:type="gram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ВЛ</w:t>
      </w:r>
      <w:proofErr w:type="gramEnd"/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 6 </w:t>
      </w:r>
      <w:proofErr w:type="spell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, эстакаду 6 </w:t>
      </w:r>
      <w:proofErr w:type="spell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, газопровод, </w:t>
      </w:r>
      <w:proofErr w:type="spell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конденсатопровод</w:t>
      </w:r>
      <w:proofErr w:type="spellEnd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, кабель ВОЛС и теплотрассу в параллельном следовании ;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Земельный участок под газопровод, </w:t>
      </w:r>
      <w:proofErr w:type="spell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конденсатопровод</w:t>
      </w:r>
      <w:proofErr w:type="spellEnd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, кабель ВОЛС и теплотрассу в параллельном следовании</w:t>
      </w:r>
      <w:proofErr w:type="gram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 ;</w:t>
      </w:r>
      <w:proofErr w:type="gramEnd"/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Земельный участок под </w:t>
      </w:r>
      <w:proofErr w:type="gram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ВЛ</w:t>
      </w:r>
      <w:proofErr w:type="gramEnd"/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 6 </w:t>
      </w:r>
      <w:proofErr w:type="spell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 в параллельном следовании ;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 xml:space="preserve">Земельный участок под подъездную автодорогу 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Проектной документацией предусматривается объединение газовых потоков, поступающих с установки УПСВ «Козловская» и с газопровода ДНС «Южно-Орловская», УПСВ «</w:t>
      </w:r>
      <w:proofErr w:type="spellStart"/>
      <w:r w:rsidRPr="009B56EA">
        <w:rPr>
          <w:rFonts w:ascii="Times New Roman" w:eastAsia="Calibri" w:hAnsi="Times New Roman" w:cs="Times New Roman"/>
          <w:sz w:val="12"/>
          <w:szCs w:val="12"/>
        </w:rPr>
        <w:t>Екатериновская</w:t>
      </w:r>
      <w:proofErr w:type="spellEnd"/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», УПСВ «Казанская» после СОД, </w:t>
      </w:r>
      <w:proofErr w:type="spellStart"/>
      <w:r w:rsidRPr="009B56EA">
        <w:rPr>
          <w:rFonts w:ascii="Times New Roman" w:eastAsia="Calibri" w:hAnsi="Times New Roman" w:cs="Times New Roman"/>
          <w:sz w:val="12"/>
          <w:szCs w:val="12"/>
        </w:rPr>
        <w:t>компримирование</w:t>
      </w:r>
      <w:proofErr w:type="spellEnd"/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 и дальнейшая транспортировка объединенного потока по газопроводу УПСВ "Козловская"- </w:t>
      </w:r>
      <w:proofErr w:type="spellStart"/>
      <w:r w:rsidRPr="009B56EA">
        <w:rPr>
          <w:rFonts w:ascii="Times New Roman" w:eastAsia="Calibri" w:hAnsi="Times New Roman" w:cs="Times New Roman"/>
          <w:sz w:val="12"/>
          <w:szCs w:val="12"/>
        </w:rPr>
        <w:t>т.вр</w:t>
      </w:r>
      <w:proofErr w:type="spellEnd"/>
      <w:r w:rsidRPr="009B56EA">
        <w:rPr>
          <w:rFonts w:ascii="Times New Roman" w:eastAsia="Calibri" w:hAnsi="Times New Roman" w:cs="Times New Roman"/>
          <w:sz w:val="12"/>
          <w:szCs w:val="12"/>
        </w:rPr>
        <w:t>. в газопровод СУ-5 - «</w:t>
      </w:r>
      <w:proofErr w:type="spellStart"/>
      <w:r w:rsidRPr="009B56EA">
        <w:rPr>
          <w:rFonts w:ascii="Times New Roman" w:eastAsia="Calibri" w:hAnsi="Times New Roman" w:cs="Times New Roman"/>
          <w:sz w:val="12"/>
          <w:szCs w:val="12"/>
        </w:rPr>
        <w:t>Отрадненский</w:t>
      </w:r>
      <w:proofErr w:type="spellEnd"/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 ГПЗ».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Производительность КУ принята с учетом перспективы разработки до 2030 года по геологическим данным и приведена в таблице 1.2. Режим работы КУ непрерывный, круглосуточный в течени</w:t>
      </w:r>
      <w:proofErr w:type="gramStart"/>
      <w:r w:rsidRPr="009B56EA">
        <w:rPr>
          <w:rFonts w:ascii="Times New Roman" w:eastAsia="Calibri" w:hAnsi="Times New Roman" w:cs="Times New Roman"/>
          <w:sz w:val="12"/>
          <w:szCs w:val="12"/>
        </w:rPr>
        <w:t>и</w:t>
      </w:r>
      <w:proofErr w:type="gramEnd"/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 365 суток, согласно п. 7.2 ВНТП 3-85.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Максимальный объем газа, транспортируемый по газопроводу, принят в соответствии с техническим заданием на 2014 г и составляет 32 100 тыс</w:t>
      </w:r>
      <w:proofErr w:type="gramStart"/>
      <w:r w:rsidRPr="009B56EA">
        <w:rPr>
          <w:rFonts w:ascii="Times New Roman" w:eastAsia="Calibri" w:hAnsi="Times New Roman" w:cs="Times New Roman"/>
          <w:sz w:val="12"/>
          <w:szCs w:val="12"/>
        </w:rPr>
        <w:t>.м</w:t>
      </w:r>
      <w:proofErr w:type="gramEnd"/>
      <w:r w:rsidRPr="009B56EA">
        <w:rPr>
          <w:rFonts w:ascii="Times New Roman" w:eastAsia="Calibri" w:hAnsi="Times New Roman" w:cs="Times New Roman"/>
          <w:sz w:val="12"/>
          <w:szCs w:val="12"/>
        </w:rPr>
        <w:t>3/год.</w:t>
      </w:r>
    </w:p>
    <w:p w:rsidR="009B56EA" w:rsidRPr="009B56EA" w:rsidRDefault="009B56EA" w:rsidP="009B56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На компрессорную установку поступает смешанный газовый поток с объектов предварительной подготовки нефти, а именно: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>УПСВ «Козловская»;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>УПСВ «</w:t>
      </w:r>
      <w:proofErr w:type="spellStart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Екатериновская</w:t>
      </w:r>
      <w:proofErr w:type="spellEnd"/>
      <w:r w:rsidR="009B56EA" w:rsidRPr="009B56EA">
        <w:rPr>
          <w:rFonts w:ascii="Times New Roman" w:eastAsia="Calibri" w:hAnsi="Times New Roman" w:cs="Times New Roman"/>
          <w:sz w:val="12"/>
          <w:szCs w:val="12"/>
        </w:rPr>
        <w:t>»;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>ДНС «Южно-Орловская»;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>УПСВ «Казанская».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sz w:val="12"/>
          <w:szCs w:val="12"/>
        </w:rPr>
        <w:t>1.3 Принципиальные мероприятия, необходимые для освоения территории</w:t>
      </w:r>
    </w:p>
    <w:p w:rsidR="00C93DBB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Выбранное место размещения линейных объектов в наибольшей степени соответствуют всем требованиям норм и правил, обеспечивающих </w:t>
      </w:r>
    </w:p>
    <w:p w:rsidR="00C93DBB" w:rsidRDefault="009B56EA" w:rsidP="00C93D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благоприятное воздействие объекта на окружающую природную среду и население района, а также предупреждение </w:t>
      </w:r>
      <w:proofErr w:type="gramStart"/>
      <w:r w:rsidRPr="009B56EA">
        <w:rPr>
          <w:rFonts w:ascii="Times New Roman" w:eastAsia="Calibri" w:hAnsi="Times New Roman" w:cs="Times New Roman"/>
          <w:sz w:val="12"/>
          <w:szCs w:val="12"/>
        </w:rPr>
        <w:t>возможных</w:t>
      </w:r>
      <w:proofErr w:type="gramEnd"/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 экологических и </w:t>
      </w:r>
    </w:p>
    <w:p w:rsidR="009B56EA" w:rsidRPr="009B56EA" w:rsidRDefault="009B56EA" w:rsidP="00C93D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lastRenderedPageBreak/>
        <w:t>иных последствий.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Мероприятия по охране окружающей среды сводятся к рациональному использованию земель и запасов полезных ископаемых и недопущению загрязнения водоемов, почв и атмосферного воздуха.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Рациональное использование и охрана земель обеспечиваются следующими мероприятиями: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>размещением площадок и коммуникаций, по возможности, на малоценных и непригодных для сельского хозяйства землях;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>прокладкой коммуникаций в существующих коридорах с минимально допустимыми расстояниями между ними;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>рекультивацией нарушенных при строительстве земель;</w:t>
      </w:r>
    </w:p>
    <w:p w:rsidR="009B56EA" w:rsidRPr="009B56EA" w:rsidRDefault="00FD6CEF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-</w:t>
      </w:r>
      <w:r w:rsidR="009B56EA" w:rsidRPr="009B56EA">
        <w:rPr>
          <w:rFonts w:ascii="Times New Roman" w:eastAsia="Calibri" w:hAnsi="Times New Roman" w:cs="Times New Roman"/>
          <w:sz w:val="12"/>
          <w:szCs w:val="12"/>
        </w:rPr>
        <w:t>возмещением землепользователям убытков, связанных с изъятием земель.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В проекте приняты решения, обеспечивающие повышение надежности добычи и транспорта нефти и, как следствие, повышение пожарной безопасности проектируемого объекта. Предусмотренные проектом решения представлены комплексом организационных, технологических и технических мероприятий, конструкционных решений, принятых в соответствии с требованиями государственных стандартов, норм и правил. Принятые проектные решения направлены, в первую очередь на повышение эксплуатационной надежности, противопожарной и экологической безопасности проектируемых линейных объектов и площадочных сооружений. 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В целях обеспечения технической и пожарной безопасности проектируемых выкидных трубопроводов и нефтепровода устанавливается охранная зона, которая в соответствии с п.7.4.1 РД 39-132-94, составляет 25 м от оси.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В целях обеспечения технической и пожарной безопасности проектируемой ВЛ-6кВ устанавливается охранная зона, которая составляет 10,5 м от оси.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B56EA">
        <w:rPr>
          <w:rFonts w:ascii="Times New Roman" w:eastAsia="Calibri" w:hAnsi="Times New Roman" w:cs="Times New Roman"/>
          <w:bCs/>
          <w:sz w:val="12"/>
          <w:szCs w:val="12"/>
        </w:rPr>
        <w:t>Полоса земли шириной не менее 3 м от оси с каждой стороны трубопроводов содержится в расчищенном состоянии (от деревьев, кустарников, поросли).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B56EA">
        <w:rPr>
          <w:rFonts w:ascii="Times New Roman" w:eastAsia="Calibri" w:hAnsi="Times New Roman" w:cs="Times New Roman"/>
          <w:bCs/>
          <w:sz w:val="12"/>
          <w:szCs w:val="12"/>
        </w:rPr>
        <w:t>Все противопожарные расстояния от проектируемого выкидного нефтепровода до населенных пунктов, промышленных и сельскохозяйственных объектов соответствуют требуемым нормам.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B56EA">
        <w:rPr>
          <w:rFonts w:ascii="Times New Roman" w:eastAsia="Calibri" w:hAnsi="Times New Roman" w:cs="Times New Roman"/>
          <w:bCs/>
          <w:sz w:val="12"/>
          <w:szCs w:val="12"/>
        </w:rPr>
        <w:t xml:space="preserve">Трассы проектируемых выкидных трубопроводов от скважины на местности обозначены </w:t>
      </w:r>
      <w:proofErr w:type="spellStart"/>
      <w:r w:rsidRPr="009B56EA">
        <w:rPr>
          <w:rFonts w:ascii="Times New Roman" w:eastAsia="Calibri" w:hAnsi="Times New Roman" w:cs="Times New Roman"/>
          <w:bCs/>
          <w:sz w:val="12"/>
          <w:szCs w:val="12"/>
        </w:rPr>
        <w:t>опознавательно</w:t>
      </w:r>
      <w:proofErr w:type="spellEnd"/>
      <w:r w:rsidRPr="009B56EA">
        <w:rPr>
          <w:rFonts w:ascii="Times New Roman" w:eastAsia="Calibri" w:hAnsi="Times New Roman" w:cs="Times New Roman"/>
          <w:bCs/>
          <w:sz w:val="12"/>
          <w:szCs w:val="12"/>
        </w:rPr>
        <w:t>-предупреждающими знаками.</w:t>
      </w:r>
    </w:p>
    <w:p w:rsidR="009B56EA" w:rsidRPr="009B56EA" w:rsidRDefault="009B56EA" w:rsidP="009B56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56EA" w:rsidRPr="009B56EA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sz w:val="12"/>
          <w:szCs w:val="12"/>
        </w:rPr>
        <w:t>2. Положения о размещении площадных объектов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sz w:val="12"/>
          <w:szCs w:val="12"/>
        </w:rPr>
        <w:t>2.1 Сведения о размещении площадного объекта и его краткая характеристика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Для строительства объекта АО "</w:t>
      </w:r>
      <w:proofErr w:type="spellStart"/>
      <w:r w:rsidRPr="009B56EA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": 1076П «Компрессорная станция на УПСВ «Козловская»» на территории муниципального района Сергиевский Самарской области предусматривается строительство следующих площадных сооружений: 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9B56EA">
        <w:rPr>
          <w:rFonts w:ascii="Times New Roman" w:eastAsia="Calibri" w:hAnsi="Times New Roman" w:cs="Times New Roman"/>
          <w:b/>
          <w:bCs/>
          <w:i/>
          <w:sz w:val="12"/>
          <w:szCs w:val="12"/>
        </w:rPr>
        <w:t>Площадка КС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B56EA">
        <w:rPr>
          <w:rFonts w:ascii="Times New Roman" w:eastAsia="Calibri" w:hAnsi="Times New Roman" w:cs="Times New Roman"/>
          <w:bCs/>
          <w:sz w:val="12"/>
          <w:szCs w:val="12"/>
        </w:rPr>
        <w:t xml:space="preserve">В административном отношении объект расположен в Сергиевском районе Самарской области, в </w:t>
      </w:r>
      <w:smartTag w:uri="urn:schemas-microsoft-com:office:smarttags" w:element="metricconverter">
        <w:smartTagPr>
          <w:attr w:name="ProductID" w:val="3,0 км"/>
        </w:smartTagPr>
        <w:r w:rsidRPr="009B56EA">
          <w:rPr>
            <w:rFonts w:ascii="Times New Roman" w:eastAsia="Calibri" w:hAnsi="Times New Roman" w:cs="Times New Roman"/>
            <w:bCs/>
            <w:sz w:val="12"/>
            <w:szCs w:val="12"/>
          </w:rPr>
          <w:t>3,0 км</w:t>
        </w:r>
      </w:smartTag>
      <w:r w:rsidRPr="009B56EA">
        <w:rPr>
          <w:rFonts w:ascii="Times New Roman" w:eastAsia="Calibri" w:hAnsi="Times New Roman" w:cs="Times New Roman"/>
          <w:bCs/>
          <w:sz w:val="12"/>
          <w:szCs w:val="12"/>
        </w:rPr>
        <w:t xml:space="preserve"> юго-восточнее с</w:t>
      </w:r>
      <w:smartTag w:uri="urn:schemas-microsoft-com:office:smarttags" w:element="PersonName">
        <w:r w:rsidRPr="009B56EA">
          <w:rPr>
            <w:rFonts w:ascii="Times New Roman" w:eastAsia="Calibri" w:hAnsi="Times New Roman" w:cs="Times New Roman"/>
            <w:bCs/>
            <w:sz w:val="12"/>
            <w:szCs w:val="12"/>
          </w:rPr>
          <w:t>.</w:t>
        </w:r>
      </w:smartTag>
      <w:r w:rsidRPr="009B56EA">
        <w:rPr>
          <w:rFonts w:ascii="Times New Roman" w:eastAsia="Calibri" w:hAnsi="Times New Roman" w:cs="Times New Roman"/>
          <w:bCs/>
          <w:sz w:val="12"/>
          <w:szCs w:val="12"/>
        </w:rPr>
        <w:t xml:space="preserve"> </w:t>
      </w:r>
      <w:proofErr w:type="spellStart"/>
      <w:r w:rsidRPr="009B56EA">
        <w:rPr>
          <w:rFonts w:ascii="Times New Roman" w:eastAsia="Calibri" w:hAnsi="Times New Roman" w:cs="Times New Roman"/>
          <w:bCs/>
          <w:sz w:val="12"/>
          <w:szCs w:val="12"/>
        </w:rPr>
        <w:t>Ниж</w:t>
      </w:r>
      <w:proofErr w:type="gramStart"/>
      <w:r w:rsidRPr="009B56EA">
        <w:rPr>
          <w:rFonts w:ascii="Times New Roman" w:eastAsia="Calibri" w:hAnsi="Times New Roman" w:cs="Times New Roman"/>
          <w:bCs/>
          <w:sz w:val="12"/>
          <w:szCs w:val="12"/>
        </w:rPr>
        <w:t>.К</w:t>
      </w:r>
      <w:proofErr w:type="gramEnd"/>
      <w:r w:rsidRPr="009B56EA">
        <w:rPr>
          <w:rFonts w:ascii="Times New Roman" w:eastAsia="Calibri" w:hAnsi="Times New Roman" w:cs="Times New Roman"/>
          <w:bCs/>
          <w:sz w:val="12"/>
          <w:szCs w:val="12"/>
        </w:rPr>
        <w:t>озловка</w:t>
      </w:r>
      <w:proofErr w:type="spellEnd"/>
      <w:r w:rsidRPr="009B56EA">
        <w:rPr>
          <w:rFonts w:ascii="Times New Roman" w:eastAsia="Calibri" w:hAnsi="Times New Roman" w:cs="Times New Roman"/>
          <w:bCs/>
          <w:sz w:val="12"/>
          <w:szCs w:val="12"/>
        </w:rPr>
        <w:t>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9B56EA">
        <w:rPr>
          <w:rFonts w:ascii="Times New Roman" w:eastAsia="Calibri" w:hAnsi="Times New Roman" w:cs="Times New Roman"/>
          <w:bCs/>
          <w:sz w:val="12"/>
          <w:szCs w:val="12"/>
        </w:rPr>
        <w:t xml:space="preserve">В геоморфологическом отношении территория объекта расположена на северо-восточном склоне водораздела рек Сургут и </w:t>
      </w:r>
      <w:proofErr w:type="spellStart"/>
      <w:r w:rsidRPr="009B56EA">
        <w:rPr>
          <w:rFonts w:ascii="Times New Roman" w:eastAsia="Calibri" w:hAnsi="Times New Roman" w:cs="Times New Roman"/>
          <w:bCs/>
          <w:sz w:val="12"/>
          <w:szCs w:val="12"/>
        </w:rPr>
        <w:t>Козловка</w:t>
      </w:r>
      <w:proofErr w:type="spellEnd"/>
      <w:smartTag w:uri="urn:schemas-microsoft-com:office:smarttags" w:element="PersonName">
        <w:r w:rsidRPr="009B56EA">
          <w:rPr>
            <w:rFonts w:ascii="Times New Roman" w:eastAsia="Calibri" w:hAnsi="Times New Roman" w:cs="Times New Roman"/>
            <w:bCs/>
            <w:sz w:val="12"/>
            <w:szCs w:val="12"/>
          </w:rPr>
          <w:t>.</w:t>
        </w:r>
      </w:smartTag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Отвод под строительство площадных объектов  рассчитан в соответствии: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с нормами отвода земель для нефтяных и газовых скважин СН 459-74;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с земельным кодексом Российской Федерации от 25.10.2001 года №136-ФЗ;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с генеральным планом сельского поселения Захаркино муниципального района Сергиевский Самарской области;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с проектными решениями объекта.</w:t>
      </w:r>
    </w:p>
    <w:p w:rsidR="00FD6CEF" w:rsidRDefault="00FD6CEF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B56EA" w:rsidRPr="009B56EA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sz w:val="12"/>
          <w:szCs w:val="12"/>
        </w:rPr>
        <w:t>3. Сведения о размещении объектов АО "</w:t>
      </w:r>
      <w:proofErr w:type="spellStart"/>
      <w:r w:rsidRPr="009B56EA">
        <w:rPr>
          <w:rFonts w:ascii="Times New Roman" w:eastAsia="Calibri" w:hAnsi="Times New Roman" w:cs="Times New Roman"/>
          <w:b/>
          <w:sz w:val="12"/>
          <w:szCs w:val="12"/>
        </w:rPr>
        <w:t>Самаранефтегаз</w:t>
      </w:r>
      <w:proofErr w:type="spellEnd"/>
      <w:r w:rsidRPr="009B56EA">
        <w:rPr>
          <w:rFonts w:ascii="Times New Roman" w:eastAsia="Calibri" w:hAnsi="Times New Roman" w:cs="Times New Roman"/>
          <w:b/>
          <w:sz w:val="12"/>
          <w:szCs w:val="12"/>
        </w:rPr>
        <w:t>" на осваиваемой территории.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Расположение всех сооружений на территории обеспечивает свободный подъезд и подход к ним, расстояния, принятые между зданиями, соответствуют допустимым противопожарным разрывам.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Существующая дорожно-транспортная сеть обеспечивает внешний подъезд к участку строительства объекта АО "</w:t>
      </w:r>
      <w:proofErr w:type="spellStart"/>
      <w:r w:rsidRPr="009B56EA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9B56EA">
        <w:rPr>
          <w:rFonts w:ascii="Times New Roman" w:eastAsia="Calibri" w:hAnsi="Times New Roman" w:cs="Times New Roman"/>
          <w:sz w:val="12"/>
          <w:szCs w:val="12"/>
        </w:rPr>
        <w:t>": 1076П «Компрессорная станция на УПСВ «Козловская»» на территории муниципального района Сергиевский Самарской области.</w:t>
      </w:r>
    </w:p>
    <w:p w:rsidR="00D74D3C" w:rsidRDefault="00D74D3C" w:rsidP="00840D6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B56EA" w:rsidRPr="009B56EA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sz w:val="12"/>
          <w:szCs w:val="12"/>
        </w:rPr>
        <w:t xml:space="preserve">ПРОЕКТ ПЛАНИРОВКИ ТЕРРИТОРИИ </w:t>
      </w:r>
      <w:r w:rsidR="00FD6CE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B56EA">
        <w:rPr>
          <w:rFonts w:ascii="Times New Roman" w:eastAsia="Calibri" w:hAnsi="Times New Roman" w:cs="Times New Roman"/>
          <w:b/>
          <w:sz w:val="12"/>
          <w:szCs w:val="12"/>
        </w:rPr>
        <w:t>(ПРОЕКТ МЕЖЕВАНИЯ ТЕРРИТОРИИ)</w:t>
      </w:r>
    </w:p>
    <w:p w:rsidR="009B56EA" w:rsidRPr="009B56EA" w:rsidRDefault="009B56EA" w:rsidP="00C434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bCs/>
          <w:sz w:val="12"/>
          <w:szCs w:val="12"/>
        </w:rPr>
        <w:t>Основание для выполнения проекта межевания.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Проект межевания территории разрабатывается в соответствии с проектом планировки территории в целях установления границ земельных участков, предназначенных для строительства и размещения объекта АО "</w:t>
      </w:r>
      <w:proofErr w:type="spellStart"/>
      <w:r w:rsidRPr="009B56EA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9B56EA">
        <w:rPr>
          <w:rFonts w:ascii="Times New Roman" w:eastAsia="Calibri" w:hAnsi="Times New Roman" w:cs="Times New Roman"/>
          <w:sz w:val="12"/>
          <w:szCs w:val="12"/>
        </w:rPr>
        <w:t>": 1076П «Компрессорная станция на УПСВ «Козловская»»  согласно: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Технического задания на выполнение проекта планировки территории и проекта межевания территории объекта: 1076П «Компрессорная станция на УПСВ «Козловская»» на территории муниципального района Сергиевский Самарской области</w:t>
      </w:r>
      <w:proofErr w:type="gramStart"/>
      <w:r w:rsidRPr="009B56EA">
        <w:rPr>
          <w:rFonts w:ascii="Times New Roman" w:eastAsia="Calibri" w:hAnsi="Times New Roman" w:cs="Times New Roman"/>
          <w:sz w:val="12"/>
          <w:szCs w:val="12"/>
        </w:rPr>
        <w:t>.;</w:t>
      </w:r>
      <w:proofErr w:type="gramEnd"/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- Сведений государственного кадастрового учета 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bCs/>
          <w:sz w:val="12"/>
          <w:szCs w:val="12"/>
        </w:rPr>
        <w:t>Цели и задачи выполнения проекта межевания территории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Подготовка проекта межевания территории осуществляется в целях определения местоположения границ образуемых и изменяемых земельных участков.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Сформированные земельные участки должны обеспечить: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возможность полноценной реализации прав на формируемые земельные участки, включая возможность полноценного использования в соответствии с назначением, и эксплуатационными качествами.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возможность долгосрочного использования земельного участка.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Структура землепользования в пределах территории межевания, сформированная в результате межевания должна обеспечить условия для наиболее эффективного использования и развития этой территории.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В процессе межевания решаются следующие задачи: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установление границ земельных участков необходимых для размещения объекта АО "</w:t>
      </w:r>
      <w:proofErr w:type="spellStart"/>
      <w:r w:rsidRPr="009B56EA">
        <w:rPr>
          <w:rFonts w:ascii="Times New Roman" w:eastAsia="Calibri" w:hAnsi="Times New Roman" w:cs="Times New Roman"/>
          <w:sz w:val="12"/>
          <w:szCs w:val="12"/>
        </w:rPr>
        <w:t>Самаранефтегаз</w:t>
      </w:r>
      <w:proofErr w:type="spellEnd"/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". 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Проектом межевания границ отображены: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красные линии, утвержденные в составе проекта планировки территории;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-границы образуемых и изменяемых земельных участков и их частей.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b/>
          <w:sz w:val="12"/>
          <w:szCs w:val="12"/>
        </w:rPr>
        <w:t>ВЫВОДЫ ПО ПРОЕКТУ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bCs/>
          <w:sz w:val="12"/>
          <w:szCs w:val="12"/>
        </w:rPr>
        <w:t>Настоящим проектом выполнено:</w:t>
      </w:r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- Формирование границ образуемых и изменяемых земельных участков и их частей.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Размеры образуемых земельных участков под строительство линейного объекта приняты в соответствии с проектом полосы отвода. 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Земельные участки под строительство объекта образованы с учетом ранее поставленных на государственный кадастровый учет земельных участков.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Проект межевания выполняется с учетом сохранения ранее образованных земельных участков, зарегистрированных в ГКН.</w:t>
      </w:r>
    </w:p>
    <w:p w:rsidR="00C93DBB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Проект межевания территории является неотъемлемой частью проекта планировки территории. Каталоги координат и дирекционных углов </w:t>
      </w:r>
    </w:p>
    <w:p w:rsidR="009B56EA" w:rsidRPr="009B56EA" w:rsidRDefault="009B56EA" w:rsidP="00C93D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образуемых земельных участков являются приложением к  чертежу межевания, </w:t>
      </w:r>
      <w:proofErr w:type="gramStart"/>
      <w:r w:rsidRPr="009B56EA">
        <w:rPr>
          <w:rFonts w:ascii="Times New Roman" w:eastAsia="Calibri" w:hAnsi="Times New Roman" w:cs="Times New Roman"/>
          <w:sz w:val="12"/>
          <w:szCs w:val="12"/>
        </w:rPr>
        <w:t>выполненном</w:t>
      </w:r>
      <w:proofErr w:type="gramEnd"/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 в М 1:2000.       </w:t>
      </w:r>
    </w:p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 xml:space="preserve">Проект межевания территории является основанием для установления границ земельных участков на местности, закрепления их межевыми знаками и регистрации в установленном порядке. </w:t>
      </w:r>
    </w:p>
    <w:p w:rsidR="009B56EA" w:rsidRPr="00FD6CEF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FD6CEF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Сведения о земельных </w:t>
      </w:r>
      <w:proofErr w:type="gramStart"/>
      <w:r w:rsidRPr="00FD6CEF">
        <w:rPr>
          <w:rFonts w:ascii="Times New Roman" w:eastAsia="Calibri" w:hAnsi="Times New Roman" w:cs="Times New Roman"/>
          <w:b/>
          <w:i/>
          <w:sz w:val="12"/>
          <w:szCs w:val="12"/>
        </w:rPr>
        <w:t>участках</w:t>
      </w:r>
      <w:proofErr w:type="gramEnd"/>
      <w:r w:rsidRPr="00FD6CEF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поставленных на государственный</w:t>
      </w:r>
      <w:r w:rsidR="00FD6CEF" w:rsidRPr="00FD6CEF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FD6CEF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кадастровый учет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019"/>
        <w:gridCol w:w="811"/>
        <w:gridCol w:w="2449"/>
        <w:gridCol w:w="1701"/>
      </w:tblGrid>
      <w:tr w:rsidR="009B56EA" w:rsidRPr="009B56EA" w:rsidTr="00FD6CEF">
        <w:tc>
          <w:tcPr>
            <w:tcW w:w="533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1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Кадастровый номер</w:t>
            </w:r>
          </w:p>
        </w:tc>
        <w:tc>
          <w:tcPr>
            <w:tcW w:w="811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Категория</w:t>
            </w:r>
          </w:p>
        </w:tc>
        <w:tc>
          <w:tcPr>
            <w:tcW w:w="244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правах и землепользователях</w:t>
            </w:r>
          </w:p>
        </w:tc>
        <w:tc>
          <w:tcPr>
            <w:tcW w:w="1701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Площадь образуемой части земельного участка</w:t>
            </w:r>
            <w:r w:rsidR="00FD6C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²</w:t>
            </w:r>
          </w:p>
        </w:tc>
      </w:tr>
      <w:tr w:rsidR="009B56EA" w:rsidRPr="009B56EA" w:rsidTr="00FD6CEF">
        <w:tc>
          <w:tcPr>
            <w:tcW w:w="533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63:31:1809001:184 (сведения носят временный характер)</w:t>
            </w:r>
          </w:p>
        </w:tc>
        <w:tc>
          <w:tcPr>
            <w:tcW w:w="811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с/х</w:t>
            </w:r>
          </w:p>
        </w:tc>
        <w:tc>
          <w:tcPr>
            <w:tcW w:w="244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701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8236</w:t>
            </w:r>
          </w:p>
        </w:tc>
      </w:tr>
      <w:tr w:rsidR="009B56EA" w:rsidRPr="009B56EA" w:rsidTr="00FD6CEF">
        <w:tc>
          <w:tcPr>
            <w:tcW w:w="533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63:31:1809001:185 (сведения носят временный характер)</w:t>
            </w:r>
          </w:p>
        </w:tc>
        <w:tc>
          <w:tcPr>
            <w:tcW w:w="811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с/х</w:t>
            </w:r>
          </w:p>
        </w:tc>
        <w:tc>
          <w:tcPr>
            <w:tcW w:w="244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ООО «СХС-С»</w:t>
            </w:r>
          </w:p>
        </w:tc>
        <w:tc>
          <w:tcPr>
            <w:tcW w:w="1701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19241</w:t>
            </w:r>
          </w:p>
        </w:tc>
      </w:tr>
      <w:tr w:rsidR="009B56EA" w:rsidRPr="009B56EA" w:rsidTr="00FD6CEF">
        <w:tc>
          <w:tcPr>
            <w:tcW w:w="533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63:31:0000000:4631 (сведения носят временный характер)</w:t>
            </w:r>
          </w:p>
        </w:tc>
        <w:tc>
          <w:tcPr>
            <w:tcW w:w="811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с/х</w:t>
            </w:r>
          </w:p>
        </w:tc>
        <w:tc>
          <w:tcPr>
            <w:tcW w:w="244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ООО «СХС-С»</w:t>
            </w:r>
          </w:p>
        </w:tc>
        <w:tc>
          <w:tcPr>
            <w:tcW w:w="1701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49359</w:t>
            </w:r>
          </w:p>
        </w:tc>
      </w:tr>
      <w:tr w:rsidR="009B56EA" w:rsidRPr="009B56EA" w:rsidTr="00FD6CEF">
        <w:tc>
          <w:tcPr>
            <w:tcW w:w="533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1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63:31:0000000:4555</w:t>
            </w:r>
          </w:p>
        </w:tc>
        <w:tc>
          <w:tcPr>
            <w:tcW w:w="811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с/х</w:t>
            </w:r>
          </w:p>
        </w:tc>
        <w:tc>
          <w:tcPr>
            <w:tcW w:w="244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Яковлев Виктор Егорович</w:t>
            </w:r>
          </w:p>
        </w:tc>
        <w:tc>
          <w:tcPr>
            <w:tcW w:w="1701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5306</w:t>
            </w:r>
          </w:p>
        </w:tc>
      </w:tr>
    </w:tbl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Общая площадь участков, поставленных на кадастровый учет: 82142 м².</w:t>
      </w:r>
    </w:p>
    <w:p w:rsidR="009B56EA" w:rsidRPr="00FD6CEF" w:rsidRDefault="009B56EA" w:rsidP="00FD6C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2"/>
          <w:szCs w:val="12"/>
        </w:rPr>
      </w:pPr>
      <w:r w:rsidRPr="00FD6CEF">
        <w:rPr>
          <w:rFonts w:ascii="Times New Roman" w:eastAsia="Calibri" w:hAnsi="Times New Roman" w:cs="Times New Roman"/>
          <w:b/>
          <w:i/>
          <w:sz w:val="12"/>
          <w:szCs w:val="12"/>
        </w:rPr>
        <w:t>Перечень образуемых земельных участков для строительства объекта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774"/>
        <w:gridCol w:w="1134"/>
        <w:gridCol w:w="3119"/>
        <w:gridCol w:w="992"/>
      </w:tblGrid>
      <w:tr w:rsidR="00FD6CEF" w:rsidRPr="009B56EA" w:rsidTr="00FD6CEF">
        <w:trPr>
          <w:trHeight w:val="20"/>
        </w:trPr>
        <w:tc>
          <w:tcPr>
            <w:tcW w:w="494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74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Условный номер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Категория земель</w:t>
            </w:r>
          </w:p>
        </w:tc>
        <w:tc>
          <w:tcPr>
            <w:tcW w:w="311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Сведения о правах и землепользователях</w:t>
            </w:r>
          </w:p>
        </w:tc>
        <w:tc>
          <w:tcPr>
            <w:tcW w:w="992" w:type="dxa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Площадь, </w:t>
            </w:r>
            <w:proofErr w:type="gramStart"/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gramEnd"/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²</w:t>
            </w:r>
          </w:p>
        </w:tc>
      </w:tr>
      <w:tr w:rsidR="00FD6CEF" w:rsidRPr="009B56EA" w:rsidTr="00FD6CEF">
        <w:trPr>
          <w:trHeight w:val="20"/>
        </w:trPr>
        <w:tc>
          <w:tcPr>
            <w:tcW w:w="494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63:31:1809001:ЗУ</w:t>
            </w:r>
            <w:proofErr w:type="gramStart"/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с/х</w:t>
            </w:r>
          </w:p>
        </w:tc>
        <w:tc>
          <w:tcPr>
            <w:tcW w:w="3119" w:type="dxa"/>
            <w:shd w:val="clear" w:color="auto" w:fill="auto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992" w:type="dxa"/>
          </w:tcPr>
          <w:p w:rsidR="009B56EA" w:rsidRPr="00FD6CEF" w:rsidRDefault="009B56EA" w:rsidP="00FD6CE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6CEF">
              <w:rPr>
                <w:rFonts w:ascii="Times New Roman" w:eastAsia="Calibri" w:hAnsi="Times New Roman" w:cs="Times New Roman"/>
                <w:sz w:val="12"/>
                <w:szCs w:val="12"/>
              </w:rPr>
              <w:t>577</w:t>
            </w:r>
          </w:p>
        </w:tc>
      </w:tr>
    </w:tbl>
    <w:p w:rsidR="009B56EA" w:rsidRPr="009B56EA" w:rsidRDefault="009B56EA" w:rsidP="00FD6C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56EA">
        <w:rPr>
          <w:rFonts w:ascii="Times New Roman" w:eastAsia="Calibri" w:hAnsi="Times New Roman" w:cs="Times New Roman"/>
          <w:sz w:val="12"/>
          <w:szCs w:val="12"/>
        </w:rPr>
        <w:t>Общая площадь образуемых земельных участков: 577 м².</w:t>
      </w:r>
    </w:p>
    <w:p w:rsidR="009B56EA" w:rsidRPr="009B56EA" w:rsidRDefault="002F54FB" w:rsidP="009B56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61782" cy="4873924"/>
            <wp:effectExtent l="0" t="0" r="0" b="0"/>
            <wp:docPr id="1" name="Рисунок 1" descr="C:\Users\Urist\AppData\Local\Microsoft\Windows\Temporary Internet Files\Content.Word\Схема элемента 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AppData\Local\Microsoft\Windows\Temporary Internet Files\Content.Word\Схема элемента 10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339" cy="487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EA" w:rsidRPr="009B56EA" w:rsidRDefault="008D62BE" w:rsidP="009B56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87660" cy="3252159"/>
            <wp:effectExtent l="0" t="0" r="0" b="0"/>
            <wp:docPr id="2" name="Рисунок 2" descr="C:\Users\Urist\AppData\Local\Microsoft\Windows\Temporary Internet Files\Content.Word\Чертеж межевания территории 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ist\AppData\Local\Microsoft\Windows\Temporary Internet Files\Content.Word\Чертеж межевания территории 10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335" cy="325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C" w:rsidRDefault="008D62BE" w:rsidP="00840D6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4787660" cy="3338422"/>
            <wp:effectExtent l="0" t="0" r="0" b="0"/>
            <wp:docPr id="3" name="Рисунок 3" descr="C:\Users\Urist\AppData\Local\Microsoft\Windows\Temporary Internet Files\Content.Word\Чертеж планировки территории 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rist\AppData\Local\Microsoft\Windows\Temporary Internet Files\Content.Word\Чертеж планировки территории 10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338" cy="33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5A" w:rsidRPr="007D2B5A" w:rsidRDefault="007D2B5A" w:rsidP="007D2B5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2B5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Извещени</w:t>
      </w:r>
      <w:r w:rsidR="00A85A8C">
        <w:rPr>
          <w:rFonts w:ascii="Times New Roman" w:eastAsia="Calibri" w:hAnsi="Times New Roman" w:cs="Times New Roman"/>
          <w:b/>
          <w:sz w:val="12"/>
          <w:szCs w:val="12"/>
        </w:rPr>
        <w:t>я о предоставлении земельных участков</w:t>
      </w:r>
      <w:r w:rsidRPr="007D2B5A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7D2B5A" w:rsidRPr="007D2B5A" w:rsidRDefault="007D2B5A" w:rsidP="007D2B5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2B5A" w:rsidRPr="007D2B5A" w:rsidRDefault="00A85A8C" w:rsidP="007D2B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7D2B5A" w:rsidRPr="007D2B5A">
        <w:rPr>
          <w:rFonts w:ascii="Times New Roman" w:eastAsia="Calibri" w:hAnsi="Times New Roman" w:cs="Times New Roman"/>
          <w:sz w:val="12"/>
          <w:szCs w:val="12"/>
        </w:rPr>
        <w:t>Комитет по управлению муниципальным имуществом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7D2B5A" w:rsidRPr="007D2B5A" w:rsidRDefault="007D2B5A" w:rsidP="007D2B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2B5A" w:rsidRPr="007D2B5A" w:rsidRDefault="007D2B5A" w:rsidP="007D2B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2B5A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7D2B5A" w:rsidRPr="007D2B5A" w:rsidRDefault="007D2B5A" w:rsidP="007D2B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2B5A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7D2B5A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7D2B5A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D2B5A">
        <w:rPr>
          <w:rFonts w:ascii="Times New Roman" w:eastAsia="Calibri" w:hAnsi="Times New Roman" w:cs="Times New Roman"/>
          <w:sz w:val="12"/>
          <w:szCs w:val="12"/>
        </w:rPr>
        <w:t>Ленина, д.22.</w:t>
      </w:r>
    </w:p>
    <w:p w:rsidR="007D2B5A" w:rsidRPr="007D2B5A" w:rsidRDefault="007D2B5A" w:rsidP="007D2B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2B5A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7D2B5A" w:rsidRPr="007D2B5A" w:rsidRDefault="007D2B5A" w:rsidP="007D2B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2B5A">
        <w:rPr>
          <w:rFonts w:ascii="Times New Roman" w:eastAsia="Calibri" w:hAnsi="Times New Roman" w:cs="Times New Roman"/>
          <w:sz w:val="12"/>
          <w:szCs w:val="12"/>
        </w:rPr>
        <w:t>21.04.2016г. прием заявлений завершается.</w:t>
      </w:r>
    </w:p>
    <w:p w:rsidR="007D2B5A" w:rsidRPr="007D2B5A" w:rsidRDefault="007D2B5A" w:rsidP="007D2B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2B5A">
        <w:rPr>
          <w:rFonts w:ascii="Times New Roman" w:eastAsia="Calibri" w:hAnsi="Times New Roman" w:cs="Times New Roman"/>
          <w:sz w:val="12"/>
          <w:szCs w:val="12"/>
        </w:rPr>
        <w:t>Адрес земельного участка: Самарская область, муниципальный район Сергиевский, п. Серноводск, ул. Степная, прилегающий к земельному участку с кадастровым номером 63:31:0806014:38,  кадастровый номер – 63:31:0806014:155, площадь земельного участка – 68 кв.м.</w:t>
      </w:r>
    </w:p>
    <w:p w:rsidR="00D74D3C" w:rsidRDefault="00D74D3C" w:rsidP="007D2B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5A8C" w:rsidRPr="00A85A8C" w:rsidRDefault="00A85A8C" w:rsidP="00A85A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A85A8C">
        <w:rPr>
          <w:rFonts w:ascii="Times New Roman" w:eastAsia="Calibri" w:hAnsi="Times New Roman" w:cs="Times New Roman"/>
          <w:sz w:val="12"/>
          <w:szCs w:val="12"/>
        </w:rPr>
        <w:t>Комитет по управлению муниципальным имуществом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A85A8C" w:rsidRPr="00A85A8C" w:rsidRDefault="00A85A8C" w:rsidP="00A85A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5A8C" w:rsidRPr="00A85A8C" w:rsidRDefault="00A85A8C" w:rsidP="00A85A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A8C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A85A8C" w:rsidRPr="00A85A8C" w:rsidRDefault="00A85A8C" w:rsidP="00A85A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A8C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A85A8C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A85A8C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с.Сергиевск,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5A8C">
        <w:rPr>
          <w:rFonts w:ascii="Times New Roman" w:eastAsia="Calibri" w:hAnsi="Times New Roman" w:cs="Times New Roman"/>
          <w:sz w:val="12"/>
          <w:szCs w:val="12"/>
        </w:rPr>
        <w:t>Ленина, д.22.</w:t>
      </w:r>
    </w:p>
    <w:p w:rsidR="00A85A8C" w:rsidRPr="00A85A8C" w:rsidRDefault="00A85A8C" w:rsidP="00A85A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A8C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отправления.</w:t>
      </w:r>
    </w:p>
    <w:p w:rsidR="00A85A8C" w:rsidRPr="00A85A8C" w:rsidRDefault="00A85A8C" w:rsidP="00A85A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A8C">
        <w:rPr>
          <w:rFonts w:ascii="Times New Roman" w:eastAsia="Calibri" w:hAnsi="Times New Roman" w:cs="Times New Roman"/>
          <w:sz w:val="12"/>
          <w:szCs w:val="12"/>
        </w:rPr>
        <w:t>20.04.2016г. прием заявлений завершается.</w:t>
      </w:r>
    </w:p>
    <w:p w:rsidR="00A85A8C" w:rsidRPr="00A85A8C" w:rsidRDefault="00A85A8C" w:rsidP="00A85A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5A8C">
        <w:rPr>
          <w:rFonts w:ascii="Times New Roman" w:eastAsia="Calibri" w:hAnsi="Times New Roman" w:cs="Times New Roman"/>
          <w:sz w:val="12"/>
          <w:szCs w:val="12"/>
        </w:rPr>
        <w:t>Адрес земельного участка: Самарская область, муниципальный район Сергиевский, п. Сургут, ул. Ново-Садовая, площадь земельного участка – 1646 кв.м.</w:t>
      </w:r>
    </w:p>
    <w:p w:rsidR="00225846" w:rsidRDefault="00225846" w:rsidP="0022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№7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и дополнений в бюджет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 поселения  Сергиевск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bCs/>
          <w:sz w:val="12"/>
          <w:szCs w:val="12"/>
        </w:rPr>
        <w:t>на 2016 год и на плановый период 2017 и 2018 годов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225846" w:rsidRPr="00225846" w:rsidRDefault="00225846" w:rsidP="0022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bCs/>
          <w:sz w:val="12"/>
          <w:szCs w:val="12"/>
        </w:rPr>
        <w:t>Принято Собранием Представителей сельского поселения Сергиевск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Рассмотрев представленный Администрацией сельского поселения Сергиевск бюджет сельского поселения Сергиевск на 2015 год и на плановый период 2016 и 2017 годов, Собрание Представителей сельского поселения Сергиевск.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25846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поселения Сергиевск от 23.12.2015 г. № 21 «О бюджете сельского поселения Сергиевск на 2016 год и плановый период 2017 и 2018 годов» следующие изменения и дополнения: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225846">
        <w:rPr>
          <w:rFonts w:ascii="Times New Roman" w:eastAsia="Calibri" w:hAnsi="Times New Roman" w:cs="Times New Roman"/>
          <w:sz w:val="12"/>
          <w:szCs w:val="12"/>
        </w:rPr>
        <w:t>В статье 1 в пункте 1 сумму «29023» заменить суммой «30 523»;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сумму «31 101» заменить суммой «32601»;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225846">
        <w:rPr>
          <w:rFonts w:ascii="Times New Roman" w:eastAsia="Calibri" w:hAnsi="Times New Roman" w:cs="Times New Roman"/>
          <w:sz w:val="12"/>
          <w:szCs w:val="12"/>
        </w:rPr>
        <w:t>В статье 4 сумму «4 267» заменить суммой «4 367».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1.3. </w:t>
      </w:r>
      <w:r w:rsidRPr="00225846">
        <w:rPr>
          <w:rFonts w:ascii="Times New Roman" w:eastAsia="Calibri" w:hAnsi="Times New Roman" w:cs="Times New Roman"/>
          <w:sz w:val="12"/>
          <w:szCs w:val="12"/>
        </w:rPr>
        <w:t>Приложения 4,6,8  изложить в новой редакции (прилагаются).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25846">
        <w:rPr>
          <w:rFonts w:ascii="Times New Roman" w:eastAsia="Calibri" w:hAnsi="Times New Roman" w:cs="Times New Roman"/>
          <w:sz w:val="12"/>
          <w:szCs w:val="12"/>
        </w:rPr>
        <w:t>Настоящее решение опубликовать в газете «Сергиевский вестник».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Настоящее решение вступает в силу со </w:t>
      </w:r>
      <w:r>
        <w:rPr>
          <w:rFonts w:ascii="Times New Roman" w:eastAsia="Calibri" w:hAnsi="Times New Roman" w:cs="Times New Roman"/>
          <w:sz w:val="12"/>
          <w:szCs w:val="12"/>
        </w:rPr>
        <w:t xml:space="preserve">дня его официального </w:t>
      </w:r>
      <w:r w:rsidRPr="00225846">
        <w:rPr>
          <w:rFonts w:ascii="Times New Roman" w:eastAsia="Calibri" w:hAnsi="Times New Roman" w:cs="Times New Roman"/>
          <w:sz w:val="12"/>
          <w:szCs w:val="12"/>
        </w:rPr>
        <w:t>опубликования.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225846" w:rsidRDefault="00225846" w:rsidP="0022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</w:t>
      </w:r>
      <w:r w:rsidRPr="00225846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225846">
        <w:rPr>
          <w:rFonts w:ascii="Times New Roman" w:eastAsia="Calibri" w:hAnsi="Times New Roman" w:cs="Times New Roman"/>
          <w:sz w:val="12"/>
          <w:szCs w:val="12"/>
        </w:rPr>
        <w:instrText xml:space="preserve"> MERGEFIELD "Название_района" </w:instrText>
      </w:r>
      <w:r w:rsidRPr="00225846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225846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225846">
        <w:rPr>
          <w:rFonts w:ascii="Times New Roman" w:eastAsia="Calibri" w:hAnsi="Times New Roman" w:cs="Times New Roman"/>
          <w:sz w:val="12"/>
          <w:szCs w:val="12"/>
        </w:rPr>
        <w:fldChar w:fldCharType="end"/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225846" w:rsidRDefault="00225846" w:rsidP="0022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225846" w:rsidRPr="00225846" w:rsidRDefault="00225846" w:rsidP="0022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25846" w:rsidRPr="00225846" w:rsidRDefault="00225846" w:rsidP="0022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№4</w:t>
      </w:r>
    </w:p>
    <w:p w:rsidR="00225846" w:rsidRPr="00225846" w:rsidRDefault="00225846" w:rsidP="0022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Сергиевск</w:t>
      </w:r>
    </w:p>
    <w:p w:rsidR="00225846" w:rsidRPr="00225846" w:rsidRDefault="00225846" w:rsidP="0022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25846" w:rsidRPr="00225846" w:rsidRDefault="00225846" w:rsidP="0022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№7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225846" w:rsidRDefault="00225846" w:rsidP="0022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сельского поселения Сергиевск</w:t>
      </w:r>
    </w:p>
    <w:p w:rsidR="00D74D3C" w:rsidRPr="00225846" w:rsidRDefault="00225846" w:rsidP="0022584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25"/>
        <w:gridCol w:w="425"/>
        <w:gridCol w:w="851"/>
        <w:gridCol w:w="425"/>
        <w:gridCol w:w="425"/>
        <w:gridCol w:w="567"/>
      </w:tblGrid>
      <w:tr w:rsidR="00225846" w:rsidRPr="00225846" w:rsidTr="003F6274">
        <w:trPr>
          <w:trHeight w:val="20"/>
        </w:trPr>
        <w:tc>
          <w:tcPr>
            <w:tcW w:w="426" w:type="dxa"/>
            <w:vMerge w:val="restart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vMerge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7087" w:type="dxa"/>
            <w:gridSpan w:val="7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льского поселения Сергиевск</w:t>
            </w: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муниципального района Сергиевский Самарской области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</w:t>
            </w: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управления сельского поселения Сергиевск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719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3F6274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F62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3133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2716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2183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"Управление и распоряжение муниципальным имуществом сельского поселения 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3F6274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F62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1155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1151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351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"Противодействия коррупции на территории сельского поселения Сергиевск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Сергиевск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3F6274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F62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3424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Сергиевск муниципального района Сергиевский"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3424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5846" w:rsidRPr="003F6274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F6274">
              <w:rPr>
                <w:rFonts w:ascii="Times New Roman" w:eastAsia="Calibri" w:hAnsi="Times New Roman" w:cs="Times New Roman"/>
                <w:sz w:val="10"/>
                <w:szCs w:val="10"/>
              </w:rPr>
              <w:t>3424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3F6274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F62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1775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"Благоустройство территории сельского  </w:t>
            </w: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05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177</w:t>
            </w: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3F6274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F6274">
              <w:rPr>
                <w:rFonts w:ascii="Times New Roman" w:eastAsia="Calibri" w:hAnsi="Times New Roman" w:cs="Times New Roman"/>
                <w:sz w:val="10"/>
                <w:szCs w:val="10"/>
              </w:rPr>
              <w:t>1775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1775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3F6274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F62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16877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7814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814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7814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814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"Содержание улично-дорожной сети сельского поселения Сергиевск муниципального района Сергиевский"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9063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5846" w:rsidRPr="003F6274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F6274">
              <w:rPr>
                <w:rFonts w:ascii="Times New Roman" w:eastAsia="Calibri" w:hAnsi="Times New Roman" w:cs="Times New Roman"/>
                <w:sz w:val="10"/>
                <w:szCs w:val="10"/>
              </w:rPr>
              <w:t>9063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"Благоустройство территории сельского 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Сергиевск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3F6274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F62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4363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Сергиевск 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4363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5846" w:rsidRPr="003F6274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3F6274">
              <w:rPr>
                <w:rFonts w:ascii="Times New Roman" w:eastAsia="Calibri" w:hAnsi="Times New Roman" w:cs="Times New Roman"/>
                <w:sz w:val="10"/>
                <w:szCs w:val="10"/>
              </w:rPr>
              <w:t>4193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851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3969" w:type="dxa"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25846" w:rsidRPr="00225846" w:rsidTr="003F6274">
        <w:trPr>
          <w:trHeight w:val="20"/>
        </w:trPr>
        <w:tc>
          <w:tcPr>
            <w:tcW w:w="426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5846" w:rsidRPr="003F6274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F627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32601</w:t>
            </w:r>
          </w:p>
        </w:tc>
        <w:tc>
          <w:tcPr>
            <w:tcW w:w="567" w:type="dxa"/>
            <w:noWrap/>
            <w:hideMark/>
          </w:tcPr>
          <w:p w:rsidR="00225846" w:rsidRPr="00225846" w:rsidRDefault="00225846" w:rsidP="0022584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258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947</w:t>
            </w:r>
          </w:p>
        </w:tc>
      </w:tr>
    </w:tbl>
    <w:p w:rsidR="008C0BD4" w:rsidRDefault="008C0BD4" w:rsidP="00840D6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25846" w:rsidRPr="00225846" w:rsidRDefault="00225846" w:rsidP="0022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№6</w:t>
      </w:r>
    </w:p>
    <w:p w:rsidR="00225846" w:rsidRPr="00225846" w:rsidRDefault="00225846" w:rsidP="0022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Сергиевск</w:t>
      </w:r>
    </w:p>
    <w:p w:rsidR="00225846" w:rsidRPr="00225846" w:rsidRDefault="00225846" w:rsidP="002258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C0BD4" w:rsidRDefault="00225846" w:rsidP="0022584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№7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931D8" w:rsidRDefault="008931D8" w:rsidP="00893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8931D8">
        <w:rPr>
          <w:rFonts w:ascii="Times New Roman" w:eastAsia="Calibri" w:hAnsi="Times New Roman" w:cs="Times New Roman"/>
          <w:b/>
          <w:sz w:val="12"/>
          <w:szCs w:val="12"/>
        </w:rPr>
        <w:t>Распределение бюджетных ассигнований по целевым статьям (муниципальным программам</w:t>
      </w:r>
      <w:proofErr w:type="gramEnd"/>
    </w:p>
    <w:p w:rsidR="008C0BD4" w:rsidRPr="008931D8" w:rsidRDefault="008931D8" w:rsidP="008931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931D8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и непрограммным направлениям деятельности), группам и подгруппам </w:t>
      </w:r>
      <w:proofErr w:type="gramStart"/>
      <w:r w:rsidRPr="008931D8">
        <w:rPr>
          <w:rFonts w:ascii="Times New Roman" w:eastAsia="Calibri" w:hAnsi="Times New Roman" w:cs="Times New Roman"/>
          <w:b/>
          <w:sz w:val="12"/>
          <w:szCs w:val="12"/>
        </w:rPr>
        <w:t>видов расходов классификации расходов местного бюджета</w:t>
      </w:r>
      <w:proofErr w:type="gramEnd"/>
      <w:r w:rsidRPr="008931D8">
        <w:rPr>
          <w:rFonts w:ascii="Times New Roman" w:eastAsia="Calibri" w:hAnsi="Times New Roman" w:cs="Times New Roman"/>
          <w:b/>
          <w:sz w:val="12"/>
          <w:szCs w:val="12"/>
        </w:rPr>
        <w:t xml:space="preserve"> на 2016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25"/>
        <w:gridCol w:w="567"/>
        <w:gridCol w:w="425"/>
      </w:tblGrid>
      <w:tr w:rsidR="00572D8D" w:rsidRPr="008931D8" w:rsidTr="00572D8D">
        <w:trPr>
          <w:trHeight w:val="20"/>
        </w:trPr>
        <w:tc>
          <w:tcPr>
            <w:tcW w:w="5245" w:type="dxa"/>
            <w:vMerge w:val="restart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vMerge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931D8" w:rsidRPr="008931D8" w:rsidTr="008931D8">
        <w:trPr>
          <w:trHeight w:val="20"/>
        </w:trPr>
        <w:tc>
          <w:tcPr>
            <w:tcW w:w="7513" w:type="dxa"/>
            <w:gridSpan w:val="5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сельского поселения Сергиевск   муниципального района Сергиевский Самарской области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"Совершенствование муниципального управления сельского поселения Сергиевск  муниципального района Сергиевский "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5066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2902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1136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985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3800000000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"Благоустройство территории сельского  поселения Сергиевск муниципального района Сергиевский"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8125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814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6344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814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1775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3900000000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Муниципальная программа "Управление и распоряжение муниципальным имуществом сельского  поселения  Сергиевск 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417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4000000000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417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4100000000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"Противодействия коррупции на территории сельского поселения Сергиевск  муниципального района Сергиевский"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4500000000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"Содержание улично-дорожной сети сельского поселения Сергиевск муниципального района Сергиевский"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12486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4300000000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12486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"Развитие сферы культуры и молодежной политики на территории сельского   поселения Сергиевск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4444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4400000000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4274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 программа " Реконструкция, ремонт и укрепление материально-технической  базы учреждений  сельского поселения Сергиевск муниципального района Сергиевский"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4600000000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Муниципальная программа  "Устойчивое развитие сельских территорий  сельского поселения Сергиевск муниципального района Сергиевский Самарской области"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4700000000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133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9900000000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9900000000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931D8" w:rsidRPr="008931D8" w:rsidTr="00572D8D">
        <w:trPr>
          <w:trHeight w:val="20"/>
        </w:trPr>
        <w:tc>
          <w:tcPr>
            <w:tcW w:w="524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gramStart"/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Е Г О расходов</w:t>
            </w:r>
          </w:p>
        </w:tc>
        <w:tc>
          <w:tcPr>
            <w:tcW w:w="851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31101</w:t>
            </w:r>
          </w:p>
        </w:tc>
        <w:tc>
          <w:tcPr>
            <w:tcW w:w="425" w:type="dxa"/>
            <w:noWrap/>
            <w:hideMark/>
          </w:tcPr>
          <w:p w:rsidR="008931D8" w:rsidRPr="008931D8" w:rsidRDefault="008931D8" w:rsidP="008931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931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947</w:t>
            </w:r>
          </w:p>
        </w:tc>
      </w:tr>
    </w:tbl>
    <w:p w:rsidR="008C0BD4" w:rsidRDefault="008C0BD4" w:rsidP="00840D6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931D8" w:rsidRPr="00225846" w:rsidRDefault="008931D8" w:rsidP="008931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№8</w:t>
      </w:r>
    </w:p>
    <w:p w:rsidR="008931D8" w:rsidRPr="00225846" w:rsidRDefault="008931D8" w:rsidP="008931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Сергиевск</w:t>
      </w:r>
    </w:p>
    <w:p w:rsidR="008931D8" w:rsidRPr="00225846" w:rsidRDefault="008931D8" w:rsidP="008931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931D8" w:rsidRDefault="008931D8" w:rsidP="008931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№7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C0BD4" w:rsidRDefault="00B36B73" w:rsidP="00B36B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36B73">
        <w:rPr>
          <w:rFonts w:ascii="Times New Roman" w:eastAsia="Calibri" w:hAnsi="Times New Roman" w:cs="Times New Roman"/>
          <w:b/>
          <w:sz w:val="12"/>
          <w:szCs w:val="12"/>
        </w:rPr>
        <w:t>Источники внутреннего финансирования дефицита местного бюджета  на 2016 год</w:t>
      </w:r>
    </w:p>
    <w:p w:rsidR="007F1CB6" w:rsidRPr="00B36B73" w:rsidRDefault="007F1CB6" w:rsidP="00B36B7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2078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862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862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862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1216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-31385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-31385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-31385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-31385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32601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32601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32601</w:t>
            </w:r>
          </w:p>
        </w:tc>
      </w:tr>
      <w:tr w:rsidR="00B36B73" w:rsidRPr="00B36B73" w:rsidTr="00B36B73">
        <w:trPr>
          <w:trHeight w:val="20"/>
        </w:trPr>
        <w:tc>
          <w:tcPr>
            <w:tcW w:w="70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B36B73" w:rsidRPr="00B36B73" w:rsidRDefault="00B36B73" w:rsidP="00B36B7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6B73">
              <w:rPr>
                <w:rFonts w:ascii="Times New Roman" w:eastAsia="Calibri" w:hAnsi="Times New Roman" w:cs="Times New Roman"/>
                <w:sz w:val="12"/>
                <w:szCs w:val="12"/>
              </w:rPr>
              <w:t>32601</w:t>
            </w:r>
          </w:p>
        </w:tc>
      </w:tr>
    </w:tbl>
    <w:p w:rsidR="008C0BD4" w:rsidRDefault="008C0BD4" w:rsidP="00840D6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55E6C" w:rsidRPr="0078779E" w:rsidRDefault="00255E6C" w:rsidP="00255E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55E6C" w:rsidRPr="0078779E" w:rsidRDefault="00255E6C" w:rsidP="00255E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55E6C" w:rsidRPr="0078779E" w:rsidRDefault="00255E6C" w:rsidP="00255E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55E6C" w:rsidRPr="0078779E" w:rsidRDefault="00255E6C" w:rsidP="00255E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55E6C" w:rsidRPr="0078779E" w:rsidRDefault="00255E6C" w:rsidP="00255E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РАСПОРЯЖЕНИЕ</w:t>
      </w:r>
    </w:p>
    <w:p w:rsidR="00255E6C" w:rsidRPr="0078779E" w:rsidRDefault="00255E6C" w:rsidP="00255E6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03 декабря 2015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г.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№1763р</w:t>
      </w:r>
    </w:p>
    <w:p w:rsidR="0006412E" w:rsidRPr="0006412E" w:rsidRDefault="0006412E" w:rsidP="0006412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6412E">
        <w:rPr>
          <w:rFonts w:ascii="Times New Roman" w:eastAsia="Calibri" w:hAnsi="Times New Roman" w:cs="Times New Roman"/>
          <w:b/>
          <w:sz w:val="12"/>
          <w:szCs w:val="12"/>
        </w:rPr>
        <w:t>О выставлении на аукцион по продаже права на заключение договора аренды земельного участка</w:t>
      </w:r>
    </w:p>
    <w:p w:rsidR="0006412E" w:rsidRPr="0006412E" w:rsidRDefault="0006412E" w:rsidP="000641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6412E" w:rsidRPr="0006412E" w:rsidRDefault="0006412E" w:rsidP="000641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412E">
        <w:rPr>
          <w:rFonts w:ascii="Times New Roman" w:eastAsia="Calibri" w:hAnsi="Times New Roman" w:cs="Times New Roman"/>
          <w:sz w:val="12"/>
          <w:szCs w:val="12"/>
        </w:rPr>
        <w:t>Руководствуясь ст. 39.11 Земельного Кодекса Российской Федерации, Законом Самарской области от 11.03.2005 г. № 94-ГД «О земле»:</w:t>
      </w:r>
    </w:p>
    <w:p w:rsidR="0006412E" w:rsidRPr="0006412E" w:rsidRDefault="0006412E" w:rsidP="000641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412E">
        <w:rPr>
          <w:rFonts w:ascii="Times New Roman" w:eastAsia="Calibri" w:hAnsi="Times New Roman" w:cs="Times New Roman"/>
          <w:sz w:val="12"/>
          <w:szCs w:val="12"/>
        </w:rPr>
        <w:t>1. Выставить на аукцион по продаже права на заключение договора аренды сроком на 10 лет земельный участок, категории земель - земли населенных пунктов, с разрешенным использованием: для размещения объекта розничной торговли, расположенный по адресу: Самарская область, муниципальный район Сергиевский,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6412E">
        <w:rPr>
          <w:rFonts w:ascii="Times New Roman" w:eastAsia="Calibri" w:hAnsi="Times New Roman" w:cs="Times New Roman"/>
          <w:sz w:val="12"/>
          <w:szCs w:val="12"/>
        </w:rPr>
        <w:t>Воротнее, ул. Молодежная с кадастровым номером: 63:31:1707001:241, площадью 162 кв.м.;</w:t>
      </w:r>
    </w:p>
    <w:p w:rsidR="0006412E" w:rsidRPr="0006412E" w:rsidRDefault="0006412E" w:rsidP="000641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412E">
        <w:rPr>
          <w:rFonts w:ascii="Times New Roman" w:eastAsia="Calibri" w:hAnsi="Times New Roman" w:cs="Times New Roman"/>
          <w:sz w:val="12"/>
          <w:szCs w:val="12"/>
        </w:rPr>
        <w:t>2. Установить аукцион, открытый по составу участников и по форме подачи предложений о цене;</w:t>
      </w:r>
    </w:p>
    <w:p w:rsidR="0006412E" w:rsidRPr="0006412E" w:rsidRDefault="0006412E" w:rsidP="000641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412E">
        <w:rPr>
          <w:rFonts w:ascii="Times New Roman" w:eastAsia="Calibri" w:hAnsi="Times New Roman" w:cs="Times New Roman"/>
          <w:sz w:val="12"/>
          <w:szCs w:val="12"/>
        </w:rPr>
        <w:t>3. Отделу приватизации и торгов Комитета по управлению муниципальным имуществом муниципального района Сергиевский:</w:t>
      </w:r>
    </w:p>
    <w:p w:rsidR="0006412E" w:rsidRPr="0006412E" w:rsidRDefault="0006412E" w:rsidP="000641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412E">
        <w:rPr>
          <w:rFonts w:ascii="Times New Roman" w:eastAsia="Calibri" w:hAnsi="Times New Roman" w:cs="Times New Roman"/>
          <w:sz w:val="12"/>
          <w:szCs w:val="12"/>
        </w:rPr>
        <w:t>3.1. выступить от имени «Продавца» вышеуказанного земельного участка;</w:t>
      </w:r>
    </w:p>
    <w:p w:rsidR="0006412E" w:rsidRPr="0006412E" w:rsidRDefault="0006412E" w:rsidP="000641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412E">
        <w:rPr>
          <w:rFonts w:ascii="Times New Roman" w:eastAsia="Calibri" w:hAnsi="Times New Roman" w:cs="Times New Roman"/>
          <w:sz w:val="12"/>
          <w:szCs w:val="12"/>
        </w:rPr>
        <w:t>3.2. разместить информационное сообщение о проведен</w:t>
      </w:r>
      <w:proofErr w:type="gramStart"/>
      <w:r w:rsidRPr="0006412E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06412E">
        <w:rPr>
          <w:rFonts w:ascii="Times New Roman" w:eastAsia="Calibri" w:hAnsi="Times New Roman" w:cs="Times New Roman"/>
          <w:sz w:val="12"/>
          <w:szCs w:val="12"/>
        </w:rPr>
        <w:t>кциона, а также аукционную документацию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r w:rsidRPr="0006412E">
        <w:rPr>
          <w:rFonts w:ascii="Times New Roman" w:eastAsia="Calibri" w:hAnsi="Times New Roman" w:cs="Times New Roman"/>
          <w:sz w:val="12"/>
          <w:szCs w:val="12"/>
          <w:lang w:val="en-US"/>
        </w:rPr>
        <w:t>www</w:t>
      </w:r>
      <w:r w:rsidRPr="0006412E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06412E">
        <w:rPr>
          <w:rFonts w:ascii="Times New Roman" w:eastAsia="Calibri" w:hAnsi="Times New Roman" w:cs="Times New Roman"/>
          <w:sz w:val="12"/>
          <w:szCs w:val="12"/>
          <w:lang w:val="en-US"/>
        </w:rPr>
        <w:t>torgi</w:t>
      </w:r>
      <w:proofErr w:type="spellEnd"/>
      <w:r w:rsidRPr="0006412E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06412E">
        <w:rPr>
          <w:rFonts w:ascii="Times New Roman" w:eastAsia="Calibri" w:hAnsi="Times New Roman" w:cs="Times New Roman"/>
          <w:sz w:val="12"/>
          <w:szCs w:val="12"/>
          <w:lang w:val="en-US"/>
        </w:rPr>
        <w:t>gov</w:t>
      </w:r>
      <w:proofErr w:type="spellEnd"/>
      <w:r w:rsidRPr="0006412E">
        <w:rPr>
          <w:rFonts w:ascii="Times New Roman" w:eastAsia="Calibri" w:hAnsi="Times New Roman" w:cs="Times New Roman"/>
          <w:sz w:val="12"/>
          <w:szCs w:val="12"/>
        </w:rPr>
        <w:t>.</w:t>
      </w:r>
      <w:proofErr w:type="spellStart"/>
      <w:r w:rsidRPr="0006412E">
        <w:rPr>
          <w:rFonts w:ascii="Times New Roman" w:eastAsia="Calibri" w:hAnsi="Times New Roman" w:cs="Times New Roman"/>
          <w:sz w:val="12"/>
          <w:szCs w:val="12"/>
          <w:lang w:val="en-US"/>
        </w:rPr>
        <w:t>ru</w:t>
      </w:r>
      <w:proofErr w:type="spellEnd"/>
      <w:r w:rsidRPr="0006412E">
        <w:rPr>
          <w:rFonts w:ascii="Times New Roman" w:eastAsia="Calibri" w:hAnsi="Times New Roman" w:cs="Times New Roman"/>
          <w:sz w:val="12"/>
          <w:szCs w:val="12"/>
        </w:rPr>
        <w:t>), опубликовать информационное сообщение о проведении  аукциона в газете «Сергиевский вестник»;</w:t>
      </w:r>
    </w:p>
    <w:p w:rsidR="0006412E" w:rsidRPr="0006412E" w:rsidRDefault="0006412E" w:rsidP="0006412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412E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4. </w:t>
      </w:r>
      <w:proofErr w:type="gramStart"/>
      <w:r w:rsidRPr="0006412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6412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распоряжения возложить на руководителя Комитета по управлению муниципальным имуществом муниципального района Сергиевский Н.А. Абрамову.</w:t>
      </w:r>
    </w:p>
    <w:p w:rsidR="0006412E" w:rsidRDefault="0006412E" w:rsidP="000641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412E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6412E" w:rsidRPr="0006412E" w:rsidRDefault="0006412E" w:rsidP="0006412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6412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654C">
        <w:rPr>
          <w:rFonts w:ascii="Times New Roman" w:eastAsia="Calibri" w:hAnsi="Times New Roman" w:cs="Times New Roman"/>
          <w:b/>
          <w:sz w:val="12"/>
          <w:szCs w:val="12"/>
        </w:rPr>
        <w:t>Информационное сообщение о проведен</w:t>
      </w:r>
      <w:proofErr w:type="gramStart"/>
      <w:r w:rsidRPr="0054654C">
        <w:rPr>
          <w:rFonts w:ascii="Times New Roman" w:eastAsia="Calibri" w:hAnsi="Times New Roman" w:cs="Times New Roman"/>
          <w:b/>
          <w:sz w:val="12"/>
          <w:szCs w:val="12"/>
        </w:rPr>
        <w:t>ии ау</w:t>
      </w:r>
      <w:proofErr w:type="gramEnd"/>
      <w:r w:rsidRPr="0054654C">
        <w:rPr>
          <w:rFonts w:ascii="Times New Roman" w:eastAsia="Calibri" w:hAnsi="Times New Roman" w:cs="Times New Roman"/>
          <w:b/>
          <w:sz w:val="12"/>
          <w:szCs w:val="12"/>
        </w:rPr>
        <w:t>кциона.</w:t>
      </w:r>
    </w:p>
    <w:p w:rsidR="0054654C" w:rsidRPr="0054654C" w:rsidRDefault="0054654C" w:rsidP="005465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Комитет по управлению муниципальным имуществом муниципального района Сергиевский Самарской области, выступающий в качестве организатора аукционов, на основании Распоряжения Администрации муниципального района Сергиевский № 1763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от 03.12.2015г. «О выставлении на аукцион по продаже права на заключение договора аренды земельного участка» сообщает, что 25 апреля 2016 года в 10 ч. 00 мин.  в здании, расположенном по адресу: с. Сергиевск, ул. Советская, д. 65, каб. № 19 состоится аукцион, открытый по форме подачи предложения о цене, по продаже права на заключение договора аренды сроком на 10 лет земельного участка, с разрешенным использованием: для размещения объекта розничной торговли, с кадастровым номером: 63:31:1707001:241, площадью 162 кв.м., расположенного по адресу: Самарская область, муниципальный район Сергиевский, с. Воротнее, ул. Молодежная.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Обременения (ограничения): не зарегистрированы.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i/>
          <w:sz w:val="12"/>
          <w:szCs w:val="12"/>
        </w:rPr>
        <w:t>Начальная цена (начальный размер годовой арендной платы)</w:t>
      </w:r>
      <w:r w:rsidRPr="009B79A9">
        <w:rPr>
          <w:rFonts w:ascii="Times New Roman" w:eastAsia="Calibri" w:hAnsi="Times New Roman" w:cs="Times New Roman"/>
          <w:sz w:val="12"/>
          <w:szCs w:val="12"/>
        </w:rPr>
        <w:t>: 52812,00 рублей.</w:t>
      </w:r>
      <w:r w:rsidRPr="009B79A9">
        <w:rPr>
          <w:rFonts w:ascii="Times New Roman" w:eastAsia="Calibri" w:hAnsi="Times New Roman" w:cs="Times New Roman"/>
          <w:i/>
          <w:sz w:val="12"/>
          <w:szCs w:val="12"/>
        </w:rPr>
        <w:t xml:space="preserve"> Шаг аукциона</w:t>
      </w:r>
      <w:r w:rsidRPr="009B79A9">
        <w:rPr>
          <w:rFonts w:ascii="Times New Roman" w:eastAsia="Calibri" w:hAnsi="Times New Roman" w:cs="Times New Roman"/>
          <w:sz w:val="12"/>
          <w:szCs w:val="12"/>
        </w:rPr>
        <w:t>:  1584,00 рублей.</w:t>
      </w:r>
      <w:r w:rsidRPr="009B79A9">
        <w:rPr>
          <w:rFonts w:ascii="Times New Roman" w:eastAsia="Calibri" w:hAnsi="Times New Roman" w:cs="Times New Roman"/>
          <w:i/>
          <w:sz w:val="12"/>
          <w:szCs w:val="12"/>
        </w:rPr>
        <w:t xml:space="preserve"> Сумма задатка</w:t>
      </w:r>
      <w:r w:rsidRPr="009B79A9">
        <w:rPr>
          <w:rFonts w:ascii="Times New Roman" w:eastAsia="Calibri" w:hAnsi="Times New Roman" w:cs="Times New Roman"/>
          <w:sz w:val="12"/>
          <w:szCs w:val="12"/>
        </w:rPr>
        <w:t>: 10562,00 рубля.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608030670), ИНН 6381001160, КПП 638101001,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>/С 40302810636015000068 в Отделении Самара г. Самара, БИК 043601001, КБК 60811105013100000120, ОКТМО 36638406, с пометкой – задаток для участия в аукционе.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Технические условия подключения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объекта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к сетям инженерно-технического обеспечения проектируемого объекта розничной торговли, расположенного по адресу: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1.Техническая возможность присоединения проектируемого объекта к сети газораспределения ООО «СВГК» имеется. Для получения технических условий на подключение объекта необходимо оформить заявление с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30.12.2013г. № 1314.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2. Технологическое присоединение проектируемого объекта к сетям ЗАО «Самарская сетевая компания» возможно.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№861 от 27.12.2004г. после подачи заявки установленного образца на технологическое присоединение в адрес ЗАО «Самарская сетевая компания».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В соответствии с приказами: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Министерства энергетики и жилищно-коммунального хозяйства Самарской области от 21.12.2010г. № 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 (с учетом ранее присоединенной в данной точке присоединения мощности), при условии, что расстояние от границ участка заявителя до объектов электросетевого хозяйства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составляет 550 рублей.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Министерства энергетики и жилищно-коммунального хозяйства Самарской области от 29.12.2014г. №553 размер платы за технологическое присоединение к электрическим сетям ЗАО «Самарская сетевая компания» для заявителей с присоединяемой мощностью не более 15 кВт, и для заявителей, подающих заявку на технологическое присоединение </w:t>
      </w:r>
      <w:proofErr w:type="spellStart"/>
      <w:r w:rsidRPr="009B79A9">
        <w:rPr>
          <w:rFonts w:ascii="Times New Roman" w:eastAsia="Calibri" w:hAnsi="Times New Roman" w:cs="Times New Roman"/>
          <w:sz w:val="12"/>
          <w:szCs w:val="12"/>
        </w:rPr>
        <w:t>энергопринимающих</w:t>
      </w:r>
      <w:proofErr w:type="spell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устройств максимальной присоединенной мощностью, не превышающей 15 кВт включительно (с учетом ранее присоединенной в данной точке присоединения мощности), в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более 300 метров в городах и поселках городского типа и более 500 метров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  <w:proofErr w:type="gramEnd"/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Заявки на участие в аукционе принимаются ежедневно с 23 марта 2016г. по 19 апреля 2016г. (выходные дни: суббота, воскресенье), с 9 </w:t>
      </w:r>
      <w:r w:rsidRPr="009B79A9">
        <w:rPr>
          <w:rFonts w:ascii="Times New Roman" w:eastAsia="Calibri" w:hAnsi="Times New Roman" w:cs="Times New Roman"/>
          <w:sz w:val="12"/>
          <w:szCs w:val="12"/>
          <w:vertAlign w:val="superscript"/>
        </w:rPr>
        <w:t xml:space="preserve">00 </w:t>
      </w: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до 16 </w:t>
      </w:r>
      <w:r w:rsidRPr="009B79A9">
        <w:rPr>
          <w:rFonts w:ascii="Times New Roman" w:eastAsia="Calibri" w:hAnsi="Times New Roman" w:cs="Times New Roman"/>
          <w:sz w:val="12"/>
          <w:szCs w:val="12"/>
          <w:vertAlign w:val="superscript"/>
        </w:rPr>
        <w:t>00</w:t>
      </w: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2-21-91, 2-21-76).</w:t>
      </w:r>
      <w:proofErr w:type="gramEnd"/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Дата определения участников аукциона: 21 апреля 2016 г.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Для участия в аукционе заявители представляют следующие документы: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1. Заявка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на участие в аукционе по установленной форме с указанием реквизитов счета для возврата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задатка.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(В случае подачи заявки представителем претендента предъявляется доверенность или документ, подтверждающий полномочия юридического лица).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2. Копии документов, удостоверяющих личность - для физических лиц.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3. Документы, подтверждающие внесение задатка.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Один заявитель вправе подать только одну заявку на участие в аукционе.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Порядок проведения аукциона.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1. Аукцион проводится в указанном в извещении о проведении аукциона месте, в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соответствующие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день и час.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1" w:name="sub_23"/>
      <w:bookmarkEnd w:id="1"/>
      <w:r w:rsidRPr="009B79A9">
        <w:rPr>
          <w:rFonts w:ascii="Times New Roman" w:eastAsia="Calibri" w:hAnsi="Times New Roman" w:cs="Times New Roman"/>
          <w:sz w:val="12"/>
          <w:szCs w:val="12"/>
        </w:rPr>
        <w:t>2. Аукцион проводится в следующем порядке: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а) аукцион ведет аукционист;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б) участникам аукциона выдаются пронумерованные карточки участника аукциона.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в) аукцион начинается с оглашения аукционистом наименования, основных характеристик и начальной цены предмета аукциона, «шага аукциона».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«Шаг аукциона» устанавливается в пределах 3 процентов начальной цены предмета аукциона и не изменяется в течение всего аукциона;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г) после оглашения аукционистом начальной цены предмета аукциона участникам аукциона предлагается заявить эту цену путем поднятия карточек;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д)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заявляется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участниками аукциона путем поднятия карточек и ее оглашения;</w:t>
      </w:r>
    </w:p>
    <w:p w:rsidR="009127B4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е)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или размер арендной платы как цену продажи. При отсутствии предложений со стороны иных участников аукциона  аукционист повторяет эту цену или размер арендной платы  3 раза. Если до третьего повторения заявленной цены или </w:t>
      </w:r>
    </w:p>
    <w:p w:rsidR="0054654C" w:rsidRPr="009B79A9" w:rsidRDefault="0054654C" w:rsidP="009127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lastRenderedPageBreak/>
        <w:t>размера арендной платы  ни один из участников аукциона не поднял карточку и не заявил последующую цену, аукцион завершается;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ж) по завершен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>кциона аукционист объявляет о продаже земельного участка или права на заключение договора его аренды, называет цену проданного земельного участка или размер ежегодной арендной платы и номер карточки победителя аукциона. Победителем аукциона признается участник аукциона, номер карточки которого и заявленная им цена или размер арендной платы за земельный участок были названы аукционистом последними;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з) цена земельного участка или размер ежегодной арендной платы за земельный участок, предложенная победителем, заносится в протокол о результатах аукциона, составляемый в 2 экземплярах.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Организатор аукциона обязан в течение 3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Аукцион по каждому выставленному земельному участку признается не состоявшимся, если: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1)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2) если по окончании срока подачи заявок на участие в аукционе подана только одна заявка или не подано ни одной заявки на участие в аукционе;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3) если в аукционе участвовал только один участник или 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которое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предусматривало бы более высокую цену.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1, 2 единственному участнику аукциона уполномоченный орган в течение десяти дней со дня подписания протокола рассмотрения заявок направляет три экземпляра подписанного проекта договора аренды или купли-продажи земельного участка по начальной цене предмета аукциона.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В случае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,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если аукцион признан не состоявшимся по причинам, указанным в п. 3, победителю аукциона или единственному принявшему участие в аукционе участнику  уполномоченный орган в десятидневный срок со дня составления протокола о результатах аукциона направляет три экземпляра подписанного проекта договора аренды или купли-продажи земельного участка.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Договор аренды или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определяется в размере, предложенном победителем аукциона.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указанных договоров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ранее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Задатки, внесенные лицом, признанным победителем аукциона, а также иным лицом, с которым договор купли-продажи или договор аренды земельного участка заключается в соответствии с п.1,2,3, и не заключившими в установленные сроки договор купли-продажи или договор аренды земельного участка вследствие уклонения от заключения указанных договоров, не возвращаются.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Организатор аукциона вправе отказаться  от проведения аукциона не </w:t>
      </w:r>
      <w:proofErr w:type="gramStart"/>
      <w:r w:rsidRPr="009B79A9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9B79A9">
        <w:rPr>
          <w:rFonts w:ascii="Times New Roman" w:eastAsia="Calibri" w:hAnsi="Times New Roman" w:cs="Times New Roman"/>
          <w:sz w:val="12"/>
          <w:szCs w:val="12"/>
        </w:rPr>
        <w:t xml:space="preserve"> чем за три  дня до дня проведения аукциона.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</w:t>
      </w: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для участников аукциона.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Регистрационный  номер_______ 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от "_____" ___________2016 года</w:t>
      </w:r>
    </w:p>
    <w:p w:rsidR="009B79A9" w:rsidRDefault="0054654C" w:rsidP="009B79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Продавец:  Отдел приватизации и торгов</w:t>
      </w:r>
      <w:r w:rsidR="009B79A9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Комитета по управлению</w:t>
      </w:r>
      <w:r w:rsidR="009B79A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4654C">
        <w:rPr>
          <w:rFonts w:ascii="Times New Roman" w:eastAsia="Calibri" w:hAnsi="Times New Roman" w:cs="Times New Roman"/>
          <w:sz w:val="12"/>
          <w:szCs w:val="12"/>
        </w:rPr>
        <w:t>муниципальным имуществом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</w:t>
      </w:r>
      <w:r w:rsidR="009B79A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4654C">
        <w:rPr>
          <w:rFonts w:ascii="Times New Roman" w:eastAsia="Calibri" w:hAnsi="Times New Roman" w:cs="Times New Roman"/>
          <w:sz w:val="12"/>
          <w:szCs w:val="12"/>
        </w:rPr>
        <w:t>Самарской области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654C">
        <w:rPr>
          <w:rFonts w:ascii="Times New Roman" w:eastAsia="Calibri" w:hAnsi="Times New Roman" w:cs="Times New Roman"/>
          <w:b/>
          <w:sz w:val="12"/>
          <w:szCs w:val="12"/>
        </w:rPr>
        <w:t>Заявка на участие в торгах.</w:t>
      </w:r>
    </w:p>
    <w:p w:rsidR="0054654C" w:rsidRPr="0054654C" w:rsidRDefault="009B79A9" w:rsidP="005465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( ФИО и  паспортные данные физ. лица)</w:t>
      </w:r>
    </w:p>
    <w:p w:rsidR="0054654C" w:rsidRPr="009B79A9" w:rsidRDefault="009B79A9" w:rsidP="005465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_____________________________________________________________________________________________________________________________</w:t>
      </w:r>
    </w:p>
    <w:p w:rsidR="0054654C" w:rsidRPr="0054654C" w:rsidRDefault="0054654C" w:rsidP="005465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именуемый в дальнейшем ПРЕТЕНДЕНТ, принимая решение об участии в аукционе по продаже права на заключение договора аренды земельного участка, с разрешенным использованием: для размещения объекта розничной торговли, расположенного по адресу: ________________, площадью ____ кв.м.,  кадастровый номер участка ________________. 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b/>
          <w:sz w:val="12"/>
          <w:szCs w:val="12"/>
        </w:rPr>
        <w:t>ОБЯЗУЮСЬ: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54654C" w:rsidRPr="0054654C">
        <w:rPr>
          <w:rFonts w:ascii="Times New Roman" w:eastAsia="Calibri" w:hAnsi="Times New Roman" w:cs="Times New Roman"/>
          <w:sz w:val="12"/>
          <w:szCs w:val="12"/>
        </w:rPr>
        <w:t>Соблюдать условия аукциона, открытого по форме подачи предложения о цене, содержащиеся в информационном сообщении о проведен</w:t>
      </w:r>
      <w:proofErr w:type="gramStart"/>
      <w:r w:rsidR="0054654C" w:rsidRPr="0054654C">
        <w:rPr>
          <w:rFonts w:ascii="Times New Roman" w:eastAsia="Calibri" w:hAnsi="Times New Roman" w:cs="Times New Roman"/>
          <w:sz w:val="12"/>
          <w:szCs w:val="12"/>
        </w:rPr>
        <w:t>ии ау</w:t>
      </w:r>
      <w:proofErr w:type="gramEnd"/>
      <w:r w:rsidR="0054654C" w:rsidRPr="0054654C">
        <w:rPr>
          <w:rFonts w:ascii="Times New Roman" w:eastAsia="Calibri" w:hAnsi="Times New Roman" w:cs="Times New Roman"/>
          <w:sz w:val="12"/>
          <w:szCs w:val="12"/>
        </w:rPr>
        <w:t>кциона, а также условия проведения аукциона, открытого по форме подачи предложения о цене, на основании ст.39.11, 39.12 Земельного Кодекса Российской Федерации.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="0054654C" w:rsidRPr="0054654C">
        <w:rPr>
          <w:rFonts w:ascii="Times New Roman" w:eastAsia="Calibri" w:hAnsi="Times New Roman" w:cs="Times New Roman"/>
          <w:sz w:val="12"/>
          <w:szCs w:val="12"/>
        </w:rPr>
        <w:t>В случае признания победителем аукциона, открытого по форме подачи предложения о цене, ОБЯЗУЮСЬ заключить с Продавцом договор аренды в течение 30 дней после получения подписанного проекта договора аренды земельного участка и внести на счет Продавца арендную плату за  земельный участок, установленную по результатам аукциона, открытого по форме подачи предложения о размере арендной платы, в сроки, определяемые договором аренды.</w:t>
      </w:r>
      <w:proofErr w:type="gramEnd"/>
    </w:p>
    <w:p w:rsidR="0054654C" w:rsidRPr="0054654C" w:rsidRDefault="009B79A9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54654C" w:rsidRPr="0054654C">
        <w:rPr>
          <w:rFonts w:ascii="Times New Roman" w:eastAsia="Calibri" w:hAnsi="Times New Roman" w:cs="Times New Roman"/>
          <w:sz w:val="12"/>
          <w:szCs w:val="12"/>
        </w:rPr>
        <w:t xml:space="preserve">Я согласен с тем, что в случае признания меня победителем аукциона, открытого по форме подачи предложения о цене и моего отказа от заключения договора аренды, либо </w:t>
      </w:r>
      <w:proofErr w:type="gramStart"/>
      <w:r w:rsidR="0054654C" w:rsidRPr="0054654C">
        <w:rPr>
          <w:rFonts w:ascii="Times New Roman" w:eastAsia="Calibri" w:hAnsi="Times New Roman" w:cs="Times New Roman"/>
          <w:sz w:val="12"/>
          <w:szCs w:val="12"/>
        </w:rPr>
        <w:t>не внесения</w:t>
      </w:r>
      <w:proofErr w:type="gramEnd"/>
      <w:r w:rsidR="0054654C" w:rsidRPr="0054654C">
        <w:rPr>
          <w:rFonts w:ascii="Times New Roman" w:eastAsia="Calibri" w:hAnsi="Times New Roman" w:cs="Times New Roman"/>
          <w:sz w:val="12"/>
          <w:szCs w:val="12"/>
        </w:rPr>
        <w:t xml:space="preserve"> в срок установленной суммы платежа, сумма внесенного мною задатка остается в распоряжении Продавца.</w:t>
      </w:r>
    </w:p>
    <w:p w:rsidR="0054654C" w:rsidRPr="0054654C" w:rsidRDefault="0054654C" w:rsidP="005465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Адрес, реквизиты и телефон ЗАЯВИТЕЛЯ:        </w:t>
      </w:r>
    </w:p>
    <w:p w:rsidR="0054654C" w:rsidRPr="0054654C" w:rsidRDefault="0054654C" w:rsidP="005465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</w:t>
      </w:r>
      <w:r w:rsidR="009B79A9">
        <w:rPr>
          <w:rFonts w:ascii="Times New Roman" w:eastAsia="Calibri" w:hAnsi="Times New Roman" w:cs="Times New Roman"/>
          <w:sz w:val="12"/>
          <w:szCs w:val="12"/>
        </w:rPr>
        <w:t>_____________________</w:t>
      </w:r>
    </w:p>
    <w:p w:rsidR="0054654C" w:rsidRPr="0054654C" w:rsidRDefault="0054654C" w:rsidP="005465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Реквизиты для возврата задатка:</w:t>
      </w:r>
    </w:p>
    <w:p w:rsidR="0054654C" w:rsidRPr="0054654C" w:rsidRDefault="0054654C" w:rsidP="005465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</w:t>
      </w:r>
    </w:p>
    <w:p w:rsidR="0054654C" w:rsidRPr="0054654C" w:rsidRDefault="0054654C" w:rsidP="005465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ПРИЛОЖЕНИЯ:</w:t>
      </w:r>
    </w:p>
    <w:p w:rsidR="0054654C" w:rsidRPr="0054654C" w:rsidRDefault="0054654C" w:rsidP="0054654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_________________</w:t>
      </w:r>
      <w:r w:rsidR="009B79A9"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Pr="0054654C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Заявка принята ПРОДАВЦОМ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«___»__________2016г.  в ____ч. _____мин.</w:t>
      </w:r>
    </w:p>
    <w:tbl>
      <w:tblPr>
        <w:tblW w:w="1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040"/>
      </w:tblGrid>
      <w:tr w:rsidR="0054654C" w:rsidRPr="0054654C" w:rsidTr="009B79A9">
        <w:trPr>
          <w:trHeight w:val="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4654C" w:rsidRPr="0054654C" w:rsidRDefault="0054654C" w:rsidP="005465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4654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ПРЕТЕНДЕНТА</w:t>
            </w:r>
          </w:p>
          <w:p w:rsidR="0054654C" w:rsidRPr="0054654C" w:rsidRDefault="0054654C" w:rsidP="005465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4654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</w:t>
            </w:r>
            <w:r w:rsidR="009B79A9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</w:t>
            </w:r>
            <w:r w:rsidRPr="0054654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654C" w:rsidRPr="0054654C" w:rsidRDefault="009B79A9" w:rsidP="005465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Подпись ПРОДАВЦА</w:t>
            </w:r>
          </w:p>
          <w:p w:rsidR="0054654C" w:rsidRPr="0054654C" w:rsidRDefault="0054654C" w:rsidP="005465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</w:pPr>
            <w:r w:rsidRPr="0054654C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>_________________</w:t>
            </w:r>
          </w:p>
        </w:tc>
      </w:tr>
    </w:tbl>
    <w:p w:rsidR="0054654C" w:rsidRPr="0054654C" w:rsidRDefault="0054654C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654C">
        <w:rPr>
          <w:rFonts w:ascii="Times New Roman" w:eastAsia="Calibri" w:hAnsi="Times New Roman" w:cs="Times New Roman"/>
          <w:b/>
          <w:sz w:val="12"/>
          <w:szCs w:val="12"/>
        </w:rPr>
        <w:t>Проект договора аренды земельного участка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4654C">
        <w:rPr>
          <w:rFonts w:ascii="Times New Roman" w:eastAsia="Calibri" w:hAnsi="Times New Roman" w:cs="Times New Roman"/>
          <w:b/>
          <w:sz w:val="12"/>
          <w:szCs w:val="12"/>
        </w:rPr>
        <w:t xml:space="preserve">Д о г о в о </w:t>
      </w:r>
      <w:proofErr w:type="gramStart"/>
      <w:r w:rsidRPr="0054654C">
        <w:rPr>
          <w:rFonts w:ascii="Times New Roman" w:eastAsia="Calibri" w:hAnsi="Times New Roman" w:cs="Times New Roman"/>
          <w:b/>
          <w:sz w:val="12"/>
          <w:szCs w:val="12"/>
        </w:rPr>
        <w:t>р</w:t>
      </w:r>
      <w:proofErr w:type="gramEnd"/>
      <w:r w:rsidRPr="0054654C">
        <w:rPr>
          <w:rFonts w:ascii="Times New Roman" w:eastAsia="Calibri" w:hAnsi="Times New Roman" w:cs="Times New Roman"/>
          <w:b/>
          <w:sz w:val="12"/>
          <w:szCs w:val="12"/>
        </w:rPr>
        <w:t xml:space="preserve">  № ___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аренды земельного участка.</w:t>
      </w:r>
    </w:p>
    <w:tbl>
      <w:tblPr>
        <w:tblW w:w="12291" w:type="dxa"/>
        <w:tblLayout w:type="fixed"/>
        <w:tblLook w:val="01E0" w:firstRow="1" w:lastRow="1" w:firstColumn="1" w:lastColumn="1" w:noHBand="0" w:noVBand="0"/>
      </w:tblPr>
      <w:tblGrid>
        <w:gridCol w:w="6062"/>
        <w:gridCol w:w="6229"/>
      </w:tblGrid>
      <w:tr w:rsidR="0054654C" w:rsidRPr="0054654C" w:rsidTr="009B79A9">
        <w:trPr>
          <w:trHeight w:val="74"/>
        </w:trPr>
        <w:tc>
          <w:tcPr>
            <w:tcW w:w="6062" w:type="dxa"/>
          </w:tcPr>
          <w:p w:rsidR="0054654C" w:rsidRPr="0054654C" w:rsidRDefault="0054654C" w:rsidP="005465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654C">
              <w:rPr>
                <w:rFonts w:ascii="Times New Roman" w:eastAsia="Calibri" w:hAnsi="Times New Roman" w:cs="Times New Roman"/>
                <w:sz w:val="12"/>
                <w:szCs w:val="12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54654C" w:rsidRPr="0054654C" w:rsidRDefault="0054654C" w:rsidP="005465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654C">
              <w:rPr>
                <w:rFonts w:ascii="Times New Roman" w:eastAsia="Calibri" w:hAnsi="Times New Roman" w:cs="Times New Roman"/>
                <w:sz w:val="12"/>
                <w:szCs w:val="12"/>
              </w:rPr>
              <w:t>Дата заключения договора</w:t>
            </w:r>
          </w:p>
        </w:tc>
      </w:tr>
    </w:tbl>
    <w:p w:rsidR="00137440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54654C">
        <w:rPr>
          <w:rFonts w:ascii="Times New Roman" w:eastAsia="Calibri" w:hAnsi="Times New Roman" w:cs="Times New Roman"/>
          <w:i/>
          <w:sz w:val="12"/>
          <w:szCs w:val="12"/>
        </w:rPr>
        <w:t xml:space="preserve">«Арендодатель», в лице </w:t>
      </w:r>
    </w:p>
    <w:p w:rsidR="0054654C" w:rsidRPr="0054654C" w:rsidRDefault="0054654C" w:rsidP="001374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i/>
          <w:sz w:val="12"/>
          <w:szCs w:val="12"/>
        </w:rPr>
        <w:lastRenderedPageBreak/>
        <w:t>____</w:t>
      </w: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с одной стороны, и </w:t>
      </w:r>
      <w:r w:rsidRPr="0054654C">
        <w:rPr>
          <w:rFonts w:ascii="Times New Roman" w:eastAsia="Calibri" w:hAnsi="Times New Roman" w:cs="Times New Roman"/>
          <w:b/>
          <w:sz w:val="12"/>
          <w:szCs w:val="12"/>
        </w:rPr>
        <w:t xml:space="preserve"> ___________________________________________</w:t>
      </w: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, именуемый в дальнейшем </w:t>
      </w:r>
      <w:r w:rsidRPr="0054654C">
        <w:rPr>
          <w:rFonts w:ascii="Times New Roman" w:eastAsia="Calibri" w:hAnsi="Times New Roman" w:cs="Times New Roman"/>
          <w:i/>
          <w:sz w:val="12"/>
          <w:szCs w:val="12"/>
        </w:rPr>
        <w:t>«Арендатор»,</w:t>
      </w: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с  другой  стороны,  заключили  настоящий  договор  о  нижеследующем: </w:t>
      </w:r>
    </w:p>
    <w:p w:rsidR="00137440" w:rsidRDefault="00137440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4654C" w:rsidRPr="0054654C" w:rsidRDefault="009B79A9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="0054654C" w:rsidRPr="0054654C">
        <w:rPr>
          <w:rFonts w:ascii="Times New Roman" w:eastAsia="Calibri" w:hAnsi="Times New Roman" w:cs="Times New Roman"/>
          <w:b/>
          <w:sz w:val="12"/>
          <w:szCs w:val="12"/>
        </w:rPr>
        <w:t>Предмет договора.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>"Арендодатель" передал, а "Арендатор" принял на праве аренды сроком на 10 лет,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участка,  имеющего кадастровый номер: ______, площадью ____ кв. м., отнесенный к землям населенных пунктов, расположенный по адресу: _________, ____________________________________, с разрешенным использованием: ________________________(в дальнейшем именуемый "Участок") в границах указанных на прилагаемой к</w:t>
      </w:r>
      <w:proofErr w:type="gramEnd"/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Договору копии кадастрового паспорта земельного участка (приложение 2), полученной в электронном виде и в качественном состоянии, как он есть. 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1.2. «Арендодатель» распоряжается данным земельным участком в соответствии с Земельным Кодексом Российской Федерации, Законом Самарской области «О земле» № 94-ГД от 11.03.2005г.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2. </w:t>
      </w:r>
      <w:r w:rsidR="0054654C" w:rsidRPr="0054654C">
        <w:rPr>
          <w:rFonts w:ascii="Times New Roman" w:eastAsia="Calibri" w:hAnsi="Times New Roman" w:cs="Times New Roman"/>
          <w:b/>
          <w:sz w:val="12"/>
          <w:szCs w:val="12"/>
        </w:rPr>
        <w:t>Обременения земельного участка.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2.1. Не зарегистрированы.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3. </w:t>
      </w:r>
      <w:r w:rsidR="0054654C" w:rsidRPr="0054654C">
        <w:rPr>
          <w:rFonts w:ascii="Times New Roman" w:eastAsia="Calibri" w:hAnsi="Times New Roman" w:cs="Times New Roman"/>
          <w:b/>
          <w:sz w:val="12"/>
          <w:szCs w:val="12"/>
        </w:rPr>
        <w:t>Срок договора.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3.1. </w:t>
      </w:r>
      <w:r w:rsidR="0054654C" w:rsidRPr="0054654C">
        <w:rPr>
          <w:rFonts w:ascii="Times New Roman" w:eastAsia="Calibri" w:hAnsi="Times New Roman" w:cs="Times New Roman"/>
          <w:sz w:val="12"/>
          <w:szCs w:val="12"/>
        </w:rPr>
        <w:t xml:space="preserve">Срок аренды Участка устанавливается </w:t>
      </w:r>
      <w:proofErr w:type="gramStart"/>
      <w:r w:rsidR="0054654C" w:rsidRPr="0054654C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="0054654C" w:rsidRPr="0054654C">
        <w:rPr>
          <w:rFonts w:ascii="Times New Roman" w:eastAsia="Calibri" w:hAnsi="Times New Roman" w:cs="Times New Roman"/>
          <w:sz w:val="12"/>
          <w:szCs w:val="12"/>
        </w:rPr>
        <w:t xml:space="preserve"> _____ по _______.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3.2. </w:t>
      </w:r>
      <w:r w:rsidR="0054654C" w:rsidRPr="0054654C">
        <w:rPr>
          <w:rFonts w:ascii="Times New Roman" w:eastAsia="Calibri" w:hAnsi="Times New Roman" w:cs="Times New Roman"/>
          <w:sz w:val="12"/>
          <w:szCs w:val="12"/>
        </w:rPr>
        <w:t xml:space="preserve">Договор вступает в силу с даты его государственной регистрации и распространяет свое действие на </w:t>
      </w:r>
      <w:proofErr w:type="gramStart"/>
      <w:r w:rsidR="0054654C" w:rsidRPr="0054654C">
        <w:rPr>
          <w:rFonts w:ascii="Times New Roman" w:eastAsia="Calibri" w:hAnsi="Times New Roman" w:cs="Times New Roman"/>
          <w:sz w:val="12"/>
          <w:szCs w:val="12"/>
        </w:rPr>
        <w:t>отношения</w:t>
      </w:r>
      <w:proofErr w:type="gramEnd"/>
      <w:r w:rsidR="0054654C" w:rsidRPr="0054654C">
        <w:rPr>
          <w:rFonts w:ascii="Times New Roman" w:eastAsia="Calibri" w:hAnsi="Times New Roman" w:cs="Times New Roman"/>
          <w:sz w:val="12"/>
          <w:szCs w:val="12"/>
        </w:rPr>
        <w:t xml:space="preserve"> возникшие с _______.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4. </w:t>
      </w:r>
      <w:r w:rsidR="0054654C" w:rsidRPr="0054654C">
        <w:rPr>
          <w:rFonts w:ascii="Times New Roman" w:eastAsia="Calibri" w:hAnsi="Times New Roman" w:cs="Times New Roman"/>
          <w:b/>
          <w:sz w:val="12"/>
          <w:szCs w:val="12"/>
        </w:rPr>
        <w:t>Арендная плата.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4.1. Размер арендной платы за земельный участок, расположенный по адресу: _____________,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>согласно Протокола</w:t>
      </w:r>
      <w:proofErr w:type="gramEnd"/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«_____________________» от ____ ___________ ________года, выданного Отделом приватизации и торгов Комитета по управлению муниципальным имуществом муниципального района Сергиевский, составляет ______ рублей в год.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Начальная цена права аренды составляет ____ рублей в год, на основании  отчета № _____ об оценке рыночной стоимости права аренды от _______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>г</w:t>
      </w:r>
      <w:proofErr w:type="gramEnd"/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.  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4.2. Ранее уплаченный задаток по договору о задатке в размере ____  рублей засчитывается в счет арендной платы.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Арендная плата за период с _______ по ______ внесена Арендатором на момент заключения Договора полностью. </w:t>
      </w:r>
      <w:proofErr w:type="gramEnd"/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Начиная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______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>арендная</w:t>
      </w:r>
      <w:proofErr w:type="gramEnd"/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плата вносится Арендатором ежеквартально равными платежами по _______ до 10-го числа первого месяца квартала, следующего за отчетным, путем перечисления по следующим реквизитам: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Управление финансами администрации муниципального района Сергиевский (КУМИ муниципального района Сергиевский, ИНН 6381001160, КПП 638101001,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>Р</w:t>
      </w:r>
      <w:proofErr w:type="gramEnd"/>
      <w:r w:rsidRPr="0054654C">
        <w:rPr>
          <w:rFonts w:ascii="Times New Roman" w:eastAsia="Calibri" w:hAnsi="Times New Roman" w:cs="Times New Roman"/>
          <w:sz w:val="12"/>
          <w:szCs w:val="12"/>
        </w:rPr>
        <w:t>/С 40101810200000010001, БИК 043601001, в ГРКЦ ГУ Банка России по Самарской области г. Самара, КБК 60811105025050000120, ОКТМО 36638000.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4.3. Арендная плата начисляется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_______.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4.4.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расчетного года. 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4.5. Не использование Участка Арендатором не может служить основанием невнесения арендной платы.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5. </w:t>
      </w:r>
      <w:r w:rsidR="0054654C" w:rsidRPr="0054654C">
        <w:rPr>
          <w:rFonts w:ascii="Times New Roman" w:eastAsia="Calibri" w:hAnsi="Times New Roman" w:cs="Times New Roman"/>
          <w:b/>
          <w:sz w:val="12"/>
          <w:szCs w:val="12"/>
        </w:rPr>
        <w:t>Права и обязанности сторон.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5.1. </w:t>
      </w:r>
      <w:r w:rsidRPr="0054654C">
        <w:rPr>
          <w:rFonts w:ascii="Times New Roman" w:eastAsia="Calibri" w:hAnsi="Times New Roman" w:cs="Times New Roman"/>
          <w:i/>
          <w:sz w:val="12"/>
          <w:szCs w:val="12"/>
        </w:rPr>
        <w:t>"Арендодатель" имеет право: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и нарушения других условий настоящего Договора.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 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5.2. «</w:t>
      </w:r>
      <w:r w:rsidRPr="0054654C">
        <w:rPr>
          <w:rFonts w:ascii="Times New Roman" w:eastAsia="Calibri" w:hAnsi="Times New Roman" w:cs="Times New Roman"/>
          <w:i/>
          <w:sz w:val="12"/>
          <w:szCs w:val="12"/>
        </w:rPr>
        <w:t>Арендодатель» обязан: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5.2.1. Выполнять в полном объеме все условия Договора.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5.2.2. Передать Арендатору участок по акту приема-передачи в срок не позднее трех дней с момента подписания настоящего договора.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5.2.3. Письменно в месячный срок уведомить Арендатора об изменении номера счета для перечисления арендной платы.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5.3. «Арендатор» имеет право: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5.3.1. Использовать Участок на условиях, установленных Договором.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5.4. «Арендатор» обязан: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5.4.1. Выполнять в полном объеме все условия Договора.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5.4.2.Использовать участок в соответствии с целевым назначением и разрешенным использованием.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5.4.3. Уплачивать в размере и на условиях, установленных договором, арендную плату.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5.4.5. Письменно сообщить Арендодателю не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>позднее</w:t>
      </w:r>
      <w:proofErr w:type="gramEnd"/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чем за три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5.4.7. Письменно в десятидневный срок уведомить Арендодателя об изменении своих реквизитов.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5.5. Арендодатель и Арендатор имеют иные права и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>несут иные обязанности</w:t>
      </w:r>
      <w:proofErr w:type="gramEnd"/>
      <w:r w:rsidRPr="0054654C">
        <w:rPr>
          <w:rFonts w:ascii="Times New Roman" w:eastAsia="Calibri" w:hAnsi="Times New Roman" w:cs="Times New Roman"/>
          <w:sz w:val="12"/>
          <w:szCs w:val="12"/>
        </w:rPr>
        <w:t>, установленные законодательством РФ.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6. </w:t>
      </w:r>
      <w:r w:rsidR="0054654C" w:rsidRPr="0054654C">
        <w:rPr>
          <w:rFonts w:ascii="Times New Roman" w:eastAsia="Calibri" w:hAnsi="Times New Roman" w:cs="Times New Roman"/>
          <w:b/>
          <w:sz w:val="12"/>
          <w:szCs w:val="12"/>
        </w:rPr>
        <w:t>Ответственность сторон.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6.1.  За нарушение условий Договора Стороны несут ответственность, предусмотренную законодательством РФ.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6.2.  За нарушение срока внесения арендной платы по Договору Арендатор выплачивает Арендодателю пени.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6.3. Уплата неустойки (пени)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7. </w:t>
      </w:r>
      <w:r w:rsidR="0054654C" w:rsidRPr="0054654C">
        <w:rPr>
          <w:rFonts w:ascii="Times New Roman" w:eastAsia="Calibri" w:hAnsi="Times New Roman" w:cs="Times New Roman"/>
          <w:b/>
          <w:sz w:val="12"/>
          <w:szCs w:val="12"/>
        </w:rPr>
        <w:t>Изменение, расторжение и прекращение Договора.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7.1. Все изменения и (или) дополнения к Договору оформляются Сторонами в письменной форме дополнительным соглашением, которое вступает в силу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>с даты</w:t>
      </w:r>
      <w:proofErr w:type="gramEnd"/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государственной регистрации и является неотъемлемой частью Договора.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7.2. </w:t>
      </w:r>
      <w:proofErr w:type="gramStart"/>
      <w:r w:rsidRPr="0054654C">
        <w:rPr>
          <w:rFonts w:ascii="Times New Roman" w:eastAsia="Calibri" w:hAnsi="Times New Roman" w:cs="Times New Roman"/>
          <w:sz w:val="12"/>
          <w:szCs w:val="12"/>
        </w:rPr>
        <w:t>Договор</w:t>
      </w:r>
      <w:proofErr w:type="gramEnd"/>
      <w:r w:rsidRPr="0054654C">
        <w:rPr>
          <w:rFonts w:ascii="Times New Roman" w:eastAsia="Calibri" w:hAnsi="Times New Roman" w:cs="Times New Roman"/>
          <w:sz w:val="12"/>
          <w:szCs w:val="1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5.1.1.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 xml:space="preserve">8. </w:t>
      </w:r>
      <w:r w:rsidR="0054654C" w:rsidRPr="0054654C">
        <w:rPr>
          <w:rFonts w:ascii="Times New Roman" w:eastAsia="Calibri" w:hAnsi="Times New Roman" w:cs="Times New Roman"/>
          <w:b/>
          <w:sz w:val="12"/>
          <w:szCs w:val="12"/>
        </w:rPr>
        <w:t>Рассмотрение и урегулирование споров.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8.1. </w:t>
      </w:r>
      <w:r w:rsidR="0054654C" w:rsidRPr="0054654C">
        <w:rPr>
          <w:rFonts w:ascii="Times New Roman" w:eastAsia="Calibri" w:hAnsi="Times New Roman" w:cs="Times New Roman"/>
          <w:sz w:val="12"/>
          <w:szCs w:val="12"/>
        </w:rPr>
        <w:t>Все споры между Сторонами, возникающие по Договору, разрешаются в соответствии с законодательством РФ.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9. </w:t>
      </w:r>
      <w:r w:rsidR="0054654C" w:rsidRPr="0054654C">
        <w:rPr>
          <w:rFonts w:ascii="Times New Roman" w:eastAsia="Calibri" w:hAnsi="Times New Roman" w:cs="Times New Roman"/>
          <w:b/>
          <w:sz w:val="12"/>
          <w:szCs w:val="12"/>
        </w:rPr>
        <w:t>Неотъемлемой частью договора является.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9.1. Договор составлен и подписан в 3-х экземплярах на ___ листах, имеющих одинаковую юридическую силу.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9.2. Неотъемлемой частью договора являются: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1. акт приема-передачи земельного участка;</w:t>
      </w:r>
    </w:p>
    <w:p w:rsidR="0054654C" w:rsidRP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654C">
        <w:rPr>
          <w:rFonts w:ascii="Times New Roman" w:eastAsia="Calibri" w:hAnsi="Times New Roman" w:cs="Times New Roman"/>
          <w:sz w:val="12"/>
          <w:szCs w:val="12"/>
        </w:rPr>
        <w:t>2. копия кадастрового паспорта  земельного участка, полученная в электронном виде.</w:t>
      </w:r>
    </w:p>
    <w:p w:rsidR="0054654C" w:rsidRPr="0054654C" w:rsidRDefault="009B79A9" w:rsidP="009B79A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10. </w:t>
      </w:r>
      <w:r w:rsidR="0054654C" w:rsidRPr="0054654C">
        <w:rPr>
          <w:rFonts w:ascii="Times New Roman" w:eastAsia="Calibri" w:hAnsi="Times New Roman" w:cs="Times New Roman"/>
          <w:b/>
          <w:sz w:val="12"/>
          <w:szCs w:val="12"/>
        </w:rPr>
        <w:t>Адреса и подписи  сторон.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«Арендодатель»:</w:t>
      </w:r>
    </w:p>
    <w:p w:rsidR="0054654C" w:rsidRPr="009B79A9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Муниципальное образование – муниципальный район Сергиевский Самарской области.</w:t>
      </w:r>
    </w:p>
    <w:p w:rsidR="0054654C" w:rsidRDefault="0054654C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B79A9">
        <w:rPr>
          <w:rFonts w:ascii="Times New Roman" w:eastAsia="Calibri" w:hAnsi="Times New Roman" w:cs="Times New Roman"/>
          <w:sz w:val="12"/>
          <w:szCs w:val="12"/>
        </w:rPr>
        <w:t>«Арендатор»:</w:t>
      </w:r>
    </w:p>
    <w:p w:rsidR="006503F7" w:rsidRPr="009B79A9" w:rsidRDefault="006503F7" w:rsidP="009B79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1E50" w:rsidRDefault="006B1E50" w:rsidP="006B1E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B1E50">
        <w:rPr>
          <w:rFonts w:ascii="Times New Roman" w:eastAsia="Calibri" w:hAnsi="Times New Roman" w:cs="Times New Roman"/>
          <w:b/>
          <w:sz w:val="12"/>
          <w:szCs w:val="12"/>
        </w:rPr>
        <w:t>Извещени</w:t>
      </w:r>
      <w:r>
        <w:rPr>
          <w:rFonts w:ascii="Times New Roman" w:eastAsia="Calibri" w:hAnsi="Times New Roman" w:cs="Times New Roman"/>
          <w:b/>
          <w:sz w:val="12"/>
          <w:szCs w:val="12"/>
        </w:rPr>
        <w:t>я о предоставлении земельных участков</w:t>
      </w:r>
      <w:r w:rsidR="008D4933">
        <w:rPr>
          <w:rFonts w:ascii="Times New Roman" w:eastAsia="Calibri" w:hAnsi="Times New Roman" w:cs="Times New Roman"/>
          <w:b/>
          <w:sz w:val="12"/>
          <w:szCs w:val="12"/>
        </w:rPr>
        <w:t>.</w:t>
      </w:r>
      <w:r w:rsidRPr="006B1E5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6B1E50" w:rsidRDefault="006B1E50" w:rsidP="006B1E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B1E50">
        <w:rPr>
          <w:rFonts w:ascii="Times New Roman" w:eastAsia="Calibri" w:hAnsi="Times New Roman" w:cs="Times New Roman"/>
          <w:sz w:val="12"/>
          <w:szCs w:val="12"/>
        </w:rPr>
        <w:t>Комитет по управлению муниципальным имуществом муниципального района Сергиевский  информирует о возможности предоставления в аренду на 49 лет, следующего земельного участка, категория земель – земли сельскохозяйственного назначения, для ведения сельскохозяйственной деятельности: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Адрес:  </w:t>
      </w:r>
      <w:r w:rsidRPr="006B1E50">
        <w:rPr>
          <w:rFonts w:ascii="Times New Roman" w:eastAsia="Calibri" w:hAnsi="Times New Roman" w:cs="Times New Roman"/>
          <w:bCs/>
          <w:sz w:val="12"/>
          <w:szCs w:val="12"/>
        </w:rPr>
        <w:t xml:space="preserve">Самарская область, Сергиевский район, в границах бывшего </w:t>
      </w:r>
      <w:proofErr w:type="gramStart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п</w:t>
      </w:r>
      <w:proofErr w:type="gramEnd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/х «</w:t>
      </w:r>
      <w:proofErr w:type="spellStart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Облпотребсоюз</w:t>
      </w:r>
      <w:proofErr w:type="spellEnd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»</w:t>
      </w:r>
      <w:r w:rsidRPr="006B1E50">
        <w:rPr>
          <w:rFonts w:ascii="Times New Roman" w:eastAsia="Calibri" w:hAnsi="Times New Roman" w:cs="Times New Roman"/>
          <w:sz w:val="12"/>
          <w:szCs w:val="12"/>
        </w:rPr>
        <w:t>;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>кадастровый  номер 63:31:0802001:50;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площадь земельного участка </w:t>
      </w:r>
      <w:r w:rsidRPr="006B1E50">
        <w:rPr>
          <w:rFonts w:ascii="Times New Roman" w:eastAsia="Calibri" w:hAnsi="Times New Roman" w:cs="Times New Roman"/>
          <w:b/>
          <w:bCs/>
          <w:sz w:val="12"/>
          <w:szCs w:val="12"/>
        </w:rPr>
        <w:t>10055</w:t>
      </w: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 кв.м. 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B1E50">
        <w:rPr>
          <w:rFonts w:ascii="Times New Roman" w:eastAsia="Calibri" w:hAnsi="Times New Roman" w:cs="Times New Roman"/>
          <w:sz w:val="12"/>
          <w:szCs w:val="12"/>
        </w:rPr>
        <w:t>Лица, заинтересованные в предоставлении земельного участка для указанных в настоящем извещении целей, вправе в течение 30 дней со дня опубликования и размещения извещения подать в Администрацию муниципального района Сергиевский  заявления о намерении участвовать в аукционе на право заключения договора аренды такого земельного участка, следующим способом: лично либо посредством почтовой связи на бумажном носителе по адресу: 446540, Самарская обл., Сергиевский р-н</w:t>
      </w:r>
      <w:proofErr w:type="gramEnd"/>
      <w:r w:rsidRPr="006B1E50">
        <w:rPr>
          <w:rFonts w:ascii="Times New Roman" w:eastAsia="Calibri" w:hAnsi="Times New Roman" w:cs="Times New Roman"/>
          <w:sz w:val="12"/>
          <w:szCs w:val="12"/>
        </w:rPr>
        <w:t>, с.Сергиевск, ул.</w:t>
      </w:r>
      <w:r w:rsidR="00ED4BE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1E50">
        <w:rPr>
          <w:rFonts w:ascii="Times New Roman" w:eastAsia="Calibri" w:hAnsi="Times New Roman" w:cs="Times New Roman"/>
          <w:sz w:val="12"/>
          <w:szCs w:val="12"/>
        </w:rPr>
        <w:t>Ленина, д.22</w:t>
      </w:r>
      <w:r w:rsidRPr="006B1E50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>Прием заявлений оканчивается 20.04.2016 г.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B1E50">
        <w:rPr>
          <w:rFonts w:ascii="Times New Roman" w:eastAsia="Calibri" w:hAnsi="Times New Roman" w:cs="Times New Roman"/>
          <w:sz w:val="12"/>
          <w:szCs w:val="12"/>
        </w:rPr>
        <w:t>Комитет по управлению муниципальным имуществом муниципального района Сергиевский  информирует о возможности предоставления в аренду на 49 лет, следующего земельного участка, категория земель – земли сельскохозяйственного назначения, для ведения сельскохозяйственной деятельности: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Адрес:  </w:t>
      </w:r>
      <w:r w:rsidRPr="006B1E50">
        <w:rPr>
          <w:rFonts w:ascii="Times New Roman" w:eastAsia="Calibri" w:hAnsi="Times New Roman" w:cs="Times New Roman"/>
          <w:bCs/>
          <w:sz w:val="12"/>
          <w:szCs w:val="12"/>
        </w:rPr>
        <w:t xml:space="preserve">Самарская область, Сергиевский район, в границах бывшего </w:t>
      </w:r>
      <w:proofErr w:type="gramStart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п</w:t>
      </w:r>
      <w:proofErr w:type="gramEnd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/х «</w:t>
      </w:r>
      <w:proofErr w:type="spellStart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Облпотребсоюз</w:t>
      </w:r>
      <w:proofErr w:type="spellEnd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»</w:t>
      </w:r>
      <w:r w:rsidRPr="006B1E50">
        <w:rPr>
          <w:rFonts w:ascii="Times New Roman" w:eastAsia="Calibri" w:hAnsi="Times New Roman" w:cs="Times New Roman"/>
          <w:sz w:val="12"/>
          <w:szCs w:val="12"/>
        </w:rPr>
        <w:t>;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>кадастровый  номер 63:31:0802001:52;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площадь земельного участка </w:t>
      </w:r>
      <w:r w:rsidRPr="006B1E50">
        <w:rPr>
          <w:rFonts w:ascii="Times New Roman" w:eastAsia="Calibri" w:hAnsi="Times New Roman" w:cs="Times New Roman"/>
          <w:b/>
          <w:bCs/>
          <w:sz w:val="12"/>
          <w:szCs w:val="12"/>
        </w:rPr>
        <w:t>234146</w:t>
      </w: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 кв.м. 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B1E50">
        <w:rPr>
          <w:rFonts w:ascii="Times New Roman" w:eastAsia="Calibri" w:hAnsi="Times New Roman" w:cs="Times New Roman"/>
          <w:sz w:val="12"/>
          <w:szCs w:val="12"/>
        </w:rPr>
        <w:t>Лица, заинтересованные в предоставлении земельного участка для указанных в настоящем извещении целей, вправе в течение 30 дней со дня опубликования и размещения извещения подать в Администрацию муниципального района Сергиевский  заявления о намерении участвовать в аукционе на право заключения договора аренды такого земельного участка, следующим способом: лично либо посредством почтовой связи на бумажном носителе по адресу: 446540, Самарская обл., Сергиевский р-н</w:t>
      </w:r>
      <w:proofErr w:type="gramEnd"/>
      <w:r w:rsidRPr="006B1E50">
        <w:rPr>
          <w:rFonts w:ascii="Times New Roman" w:eastAsia="Calibri" w:hAnsi="Times New Roman" w:cs="Times New Roman"/>
          <w:sz w:val="12"/>
          <w:szCs w:val="12"/>
        </w:rPr>
        <w:t>, с.Сергиевск, ул.</w:t>
      </w:r>
      <w:r w:rsidR="00ED4BE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1E50">
        <w:rPr>
          <w:rFonts w:ascii="Times New Roman" w:eastAsia="Calibri" w:hAnsi="Times New Roman" w:cs="Times New Roman"/>
          <w:sz w:val="12"/>
          <w:szCs w:val="12"/>
        </w:rPr>
        <w:t>Ленина, д.22</w:t>
      </w:r>
      <w:r w:rsidRPr="006B1E50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>Прием заявлений оканчивается 20.04.2016 г.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6B1E50">
        <w:rPr>
          <w:rFonts w:ascii="Times New Roman" w:eastAsia="Calibri" w:hAnsi="Times New Roman" w:cs="Times New Roman"/>
          <w:sz w:val="12"/>
          <w:szCs w:val="12"/>
        </w:rPr>
        <w:t>Комитет по управлению муниципальным имуществом муниципального района Сергиевский  информирует о возможности предоставления в аренду на 49 лет, следующего земельного участка, категория земель – земли сельскохозяйственного назначения, для ведения сельскохозяйственной деятельности: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Адрес:  </w:t>
      </w:r>
      <w:r w:rsidRPr="006B1E50">
        <w:rPr>
          <w:rFonts w:ascii="Times New Roman" w:eastAsia="Calibri" w:hAnsi="Times New Roman" w:cs="Times New Roman"/>
          <w:bCs/>
          <w:sz w:val="12"/>
          <w:szCs w:val="12"/>
        </w:rPr>
        <w:t xml:space="preserve">Самарская область, Сергиевский район, в границах бывшего </w:t>
      </w:r>
      <w:proofErr w:type="gramStart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п</w:t>
      </w:r>
      <w:proofErr w:type="gramEnd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/х «</w:t>
      </w:r>
      <w:proofErr w:type="spellStart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Облпотребсоюз</w:t>
      </w:r>
      <w:proofErr w:type="spellEnd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»</w:t>
      </w:r>
      <w:r w:rsidRPr="006B1E50">
        <w:rPr>
          <w:rFonts w:ascii="Times New Roman" w:eastAsia="Calibri" w:hAnsi="Times New Roman" w:cs="Times New Roman"/>
          <w:sz w:val="12"/>
          <w:szCs w:val="12"/>
        </w:rPr>
        <w:t>;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>кадастровый  номер 63:31:0802001:51;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площадь земельного участка </w:t>
      </w:r>
      <w:r w:rsidRPr="006B1E50">
        <w:rPr>
          <w:rFonts w:ascii="Times New Roman" w:eastAsia="Calibri" w:hAnsi="Times New Roman" w:cs="Times New Roman"/>
          <w:b/>
          <w:bCs/>
          <w:sz w:val="12"/>
          <w:szCs w:val="12"/>
        </w:rPr>
        <w:t>16804</w:t>
      </w: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 кв.м. 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B1E50">
        <w:rPr>
          <w:rFonts w:ascii="Times New Roman" w:eastAsia="Calibri" w:hAnsi="Times New Roman" w:cs="Times New Roman"/>
          <w:sz w:val="12"/>
          <w:szCs w:val="12"/>
        </w:rPr>
        <w:t>Лица, заинтересованные в предоставлении земельного участка для указанных в настоящем извещении целей, вправе в течение 30 дней со дня опубликования и размещения извещения подать в Администрацию муниципального района Сергиевский  заявления о намерении участвовать в аукционе на право заключения договора аренды такого земельного участка, следующим способом: лично либо посредством почтовой связи на бумажном носителе по адресу: 446540, Самарская обл., Сергиевский р-н</w:t>
      </w:r>
      <w:proofErr w:type="gramEnd"/>
      <w:r w:rsidRPr="006B1E50">
        <w:rPr>
          <w:rFonts w:ascii="Times New Roman" w:eastAsia="Calibri" w:hAnsi="Times New Roman" w:cs="Times New Roman"/>
          <w:sz w:val="12"/>
          <w:szCs w:val="12"/>
        </w:rPr>
        <w:t>, с.Сергиевск, ул.</w:t>
      </w:r>
      <w:r w:rsidR="00ED4BE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1E50">
        <w:rPr>
          <w:rFonts w:ascii="Times New Roman" w:eastAsia="Calibri" w:hAnsi="Times New Roman" w:cs="Times New Roman"/>
          <w:sz w:val="12"/>
          <w:szCs w:val="12"/>
        </w:rPr>
        <w:t>Ленина, д.22</w:t>
      </w:r>
      <w:r w:rsidRPr="006B1E50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>Прием заявлений оканчивается 20.04.2016 г.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6B1E50">
        <w:rPr>
          <w:rFonts w:ascii="Times New Roman" w:eastAsia="Calibri" w:hAnsi="Times New Roman" w:cs="Times New Roman"/>
          <w:sz w:val="12"/>
          <w:szCs w:val="12"/>
        </w:rPr>
        <w:t>Комитет по управлению муниципальным имуществом муниципального района Сергиевский  информирует о возможности предоставления в аренду на 49 лет, следующего земельного участка, категория земель – земли сельскохозяйственного назначения, для ведения сельскохозяйственной деятельности: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Адрес:  </w:t>
      </w:r>
      <w:r w:rsidRPr="006B1E50">
        <w:rPr>
          <w:rFonts w:ascii="Times New Roman" w:eastAsia="Calibri" w:hAnsi="Times New Roman" w:cs="Times New Roman"/>
          <w:bCs/>
          <w:sz w:val="12"/>
          <w:szCs w:val="12"/>
        </w:rPr>
        <w:t xml:space="preserve">Самарская область, Сергиевский район, в границах бывшего </w:t>
      </w:r>
      <w:proofErr w:type="gramStart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п</w:t>
      </w:r>
      <w:proofErr w:type="gramEnd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/х «</w:t>
      </w:r>
      <w:proofErr w:type="spellStart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Облпотребсоюз</w:t>
      </w:r>
      <w:proofErr w:type="spellEnd"/>
      <w:r w:rsidRPr="006B1E50">
        <w:rPr>
          <w:rFonts w:ascii="Times New Roman" w:eastAsia="Calibri" w:hAnsi="Times New Roman" w:cs="Times New Roman"/>
          <w:bCs/>
          <w:sz w:val="12"/>
          <w:szCs w:val="12"/>
        </w:rPr>
        <w:t>»</w:t>
      </w:r>
      <w:r w:rsidRPr="006B1E50">
        <w:rPr>
          <w:rFonts w:ascii="Times New Roman" w:eastAsia="Calibri" w:hAnsi="Times New Roman" w:cs="Times New Roman"/>
          <w:sz w:val="12"/>
          <w:szCs w:val="12"/>
        </w:rPr>
        <w:t>;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>кадастровый  номер 63:31:0802001:54;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площадь земельного участка </w:t>
      </w:r>
      <w:r w:rsidRPr="006B1E50">
        <w:rPr>
          <w:rFonts w:ascii="Times New Roman" w:eastAsia="Calibri" w:hAnsi="Times New Roman" w:cs="Times New Roman"/>
          <w:b/>
          <w:bCs/>
          <w:sz w:val="12"/>
          <w:szCs w:val="12"/>
        </w:rPr>
        <w:t>6242</w:t>
      </w:r>
      <w:r w:rsidRPr="006B1E50">
        <w:rPr>
          <w:rFonts w:ascii="Times New Roman" w:eastAsia="Calibri" w:hAnsi="Times New Roman" w:cs="Times New Roman"/>
          <w:sz w:val="12"/>
          <w:szCs w:val="12"/>
        </w:rPr>
        <w:t xml:space="preserve"> кв.м. 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6B1E50">
        <w:rPr>
          <w:rFonts w:ascii="Times New Roman" w:eastAsia="Calibri" w:hAnsi="Times New Roman" w:cs="Times New Roman"/>
          <w:sz w:val="12"/>
          <w:szCs w:val="12"/>
        </w:rPr>
        <w:t>Лица, заинтересованные в предоставлении земельного участка для указанных в настоящем извещении целей, вправе в течение 30 дней со дня опубликования и размещения извещения подать в Администрацию муниципального района Сергиевский  заявления о намерении участвовать в аукционе на право заключения договора аренды такого земельного участка, следующим способом: лично либо посредством почтовой связи на бумажном носителе по адресу: 446540, Самарская обл., Сергиевский р-н</w:t>
      </w:r>
      <w:proofErr w:type="gramEnd"/>
      <w:r w:rsidRPr="006B1E50">
        <w:rPr>
          <w:rFonts w:ascii="Times New Roman" w:eastAsia="Calibri" w:hAnsi="Times New Roman" w:cs="Times New Roman"/>
          <w:sz w:val="12"/>
          <w:szCs w:val="12"/>
        </w:rPr>
        <w:t>, с.Сергиевск, ул.</w:t>
      </w:r>
      <w:r w:rsidR="00ED4BE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B1E50">
        <w:rPr>
          <w:rFonts w:ascii="Times New Roman" w:eastAsia="Calibri" w:hAnsi="Times New Roman" w:cs="Times New Roman"/>
          <w:sz w:val="12"/>
          <w:szCs w:val="12"/>
        </w:rPr>
        <w:t>Ленина, д.22</w:t>
      </w:r>
      <w:r w:rsidRPr="006B1E50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</w:p>
    <w:p w:rsidR="006B1E50" w:rsidRPr="006B1E50" w:rsidRDefault="006B1E50" w:rsidP="006B1E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B1E50">
        <w:rPr>
          <w:rFonts w:ascii="Times New Roman" w:eastAsia="Calibri" w:hAnsi="Times New Roman" w:cs="Times New Roman"/>
          <w:sz w:val="12"/>
          <w:szCs w:val="12"/>
        </w:rPr>
        <w:t>Прием заявлений оканчивается 20.04.2016 г.</w:t>
      </w:r>
    </w:p>
    <w:p w:rsidR="00A509DE" w:rsidRPr="0078779E" w:rsidRDefault="00A509DE" w:rsidP="00A509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509DE" w:rsidRPr="0078779E" w:rsidRDefault="00A509DE" w:rsidP="00A509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509DE" w:rsidRPr="0078779E" w:rsidRDefault="00A509DE" w:rsidP="00A509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8779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509DE" w:rsidRPr="0078779E" w:rsidRDefault="00A509DE" w:rsidP="00A509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509DE" w:rsidRPr="0078779E" w:rsidRDefault="00A509DE" w:rsidP="00A509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РАСПОРЯЖЕНИЕ</w:t>
      </w:r>
    </w:p>
    <w:p w:rsidR="00A509DE" w:rsidRPr="0078779E" w:rsidRDefault="00A509DE" w:rsidP="00A509D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 марта 2016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г.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78779E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№438р</w:t>
      </w:r>
    </w:p>
    <w:p w:rsidR="00586FF8" w:rsidRDefault="00586FF8" w:rsidP="00586F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86FF8">
        <w:rPr>
          <w:rFonts w:ascii="Times New Roman" w:eastAsia="Calibri" w:hAnsi="Times New Roman" w:cs="Times New Roman"/>
          <w:b/>
          <w:sz w:val="12"/>
          <w:szCs w:val="12"/>
          <w:lang w:val="x-none"/>
        </w:rPr>
        <w:t>О временном ограничении движения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86FF8">
        <w:rPr>
          <w:rFonts w:ascii="Times New Roman" w:eastAsia="Calibri" w:hAnsi="Times New Roman" w:cs="Times New Roman"/>
          <w:b/>
          <w:sz w:val="12"/>
          <w:szCs w:val="12"/>
        </w:rPr>
        <w:t>транспортных средств по автомобильным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86FF8">
        <w:rPr>
          <w:rFonts w:ascii="Times New Roman" w:eastAsia="Calibri" w:hAnsi="Times New Roman" w:cs="Times New Roman"/>
          <w:b/>
          <w:sz w:val="12"/>
          <w:szCs w:val="12"/>
        </w:rPr>
        <w:t>дорогам местного значения</w:t>
      </w:r>
    </w:p>
    <w:p w:rsidR="00586FF8" w:rsidRPr="00586FF8" w:rsidRDefault="00586FF8" w:rsidP="00586FF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586FF8">
        <w:rPr>
          <w:rFonts w:ascii="Times New Roman" w:eastAsia="Calibri" w:hAnsi="Times New Roman" w:cs="Times New Roman"/>
          <w:b/>
          <w:sz w:val="12"/>
          <w:szCs w:val="12"/>
        </w:rPr>
        <w:t xml:space="preserve"> 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86FF8">
        <w:rPr>
          <w:rFonts w:ascii="Times New Roman" w:eastAsia="Calibri" w:hAnsi="Times New Roman" w:cs="Times New Roman"/>
          <w:b/>
          <w:sz w:val="12"/>
          <w:szCs w:val="12"/>
        </w:rPr>
        <w:t>му</w:t>
      </w:r>
      <w:r>
        <w:rPr>
          <w:rFonts w:ascii="Times New Roman" w:eastAsia="Calibri" w:hAnsi="Times New Roman" w:cs="Times New Roman"/>
          <w:b/>
          <w:sz w:val="12"/>
          <w:szCs w:val="12"/>
        </w:rPr>
        <w:t>ниципального района Сергиевский</w:t>
      </w:r>
    </w:p>
    <w:p w:rsidR="00586FF8" w:rsidRPr="00586FF8" w:rsidRDefault="00586FF8" w:rsidP="00586F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FF8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A438BB" w:rsidRDefault="00586FF8" w:rsidP="00586F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86FF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06.10.2003г. №131-ФЗ «Об общих принципах организации местного самоуправления в РФ», Постановлением Правительства Самарской области от 08.04.2014г. №180 «</w:t>
      </w:r>
      <w:r w:rsidRPr="00586FF8">
        <w:rPr>
          <w:rFonts w:ascii="Times New Roman" w:eastAsia="Calibri" w:hAnsi="Times New Roman" w:cs="Times New Roman"/>
          <w:bCs/>
          <w:sz w:val="12"/>
          <w:szCs w:val="12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 автомобильным дорогам местного</w:t>
      </w:r>
      <w:proofErr w:type="gramEnd"/>
      <w:r w:rsidRPr="00586FF8">
        <w:rPr>
          <w:rFonts w:ascii="Times New Roman" w:eastAsia="Calibri" w:hAnsi="Times New Roman" w:cs="Times New Roman"/>
          <w:bCs/>
          <w:sz w:val="12"/>
          <w:szCs w:val="12"/>
        </w:rPr>
        <w:t xml:space="preserve"> значения в Самарской области»</w:t>
      </w:r>
      <w:r w:rsidRPr="00586FF8">
        <w:rPr>
          <w:rFonts w:ascii="Times New Roman" w:eastAsia="Calibri" w:hAnsi="Times New Roman" w:cs="Times New Roman"/>
          <w:sz w:val="12"/>
          <w:szCs w:val="12"/>
        </w:rPr>
        <w:t xml:space="preserve">, в целях соблюдения безопасности дорожного движения, соблюдения интересов граждан, как </w:t>
      </w:r>
    </w:p>
    <w:p w:rsidR="00586FF8" w:rsidRPr="00586FF8" w:rsidRDefault="00586FF8" w:rsidP="00A438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FF8">
        <w:rPr>
          <w:rFonts w:ascii="Times New Roman" w:eastAsia="Calibri" w:hAnsi="Times New Roman" w:cs="Times New Roman"/>
          <w:sz w:val="12"/>
          <w:szCs w:val="12"/>
        </w:rPr>
        <w:lastRenderedPageBreak/>
        <w:t>участников дорожного движения и со</w:t>
      </w:r>
      <w:r w:rsidR="00A6279B">
        <w:rPr>
          <w:rFonts w:ascii="Times New Roman" w:eastAsia="Calibri" w:hAnsi="Times New Roman" w:cs="Times New Roman"/>
          <w:sz w:val="12"/>
          <w:szCs w:val="12"/>
        </w:rPr>
        <w:t xml:space="preserve">хранения дорог на территории </w:t>
      </w:r>
      <w:r w:rsidRPr="00586FF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области:</w:t>
      </w:r>
    </w:p>
    <w:p w:rsidR="00586FF8" w:rsidRPr="00586FF8" w:rsidRDefault="00586FF8" w:rsidP="00586F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86FF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1. Ограничить движение транспортных средств, перевозящих крупногабаритные, тяжеловесные грузы, у которых фактическая масса (с грузом или без груза) </w:t>
      </w:r>
      <w:r w:rsidRPr="00586FF8">
        <w:rPr>
          <w:rFonts w:ascii="Times New Roman" w:eastAsia="Calibri" w:hAnsi="Times New Roman" w:cs="Times New Roman"/>
          <w:sz w:val="12"/>
          <w:szCs w:val="12"/>
        </w:rPr>
        <w:t xml:space="preserve">и (или) нагрузка на любую ось </w:t>
      </w:r>
      <w:r w:rsidRPr="00586FF8">
        <w:rPr>
          <w:rFonts w:ascii="Times New Roman" w:eastAsia="Calibri" w:hAnsi="Times New Roman" w:cs="Times New Roman"/>
          <w:sz w:val="12"/>
          <w:szCs w:val="12"/>
          <w:lang w:val="x-none"/>
        </w:rPr>
        <w:t>превышает 5 тонн по автомобильным дорогам местного значения на территории  мун</w:t>
      </w:r>
      <w:r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иципального района Сергиевский </w:t>
      </w:r>
      <w:r w:rsidRPr="00586FF8">
        <w:rPr>
          <w:rFonts w:ascii="Times New Roman" w:eastAsia="Calibri" w:hAnsi="Times New Roman" w:cs="Times New Roman"/>
          <w:sz w:val="12"/>
          <w:szCs w:val="12"/>
          <w:lang w:val="x-none"/>
        </w:rPr>
        <w:t>с 1 апреля 2016 г. по 30 апреля 2016 г.</w:t>
      </w:r>
    </w:p>
    <w:p w:rsidR="00586FF8" w:rsidRPr="00586FF8" w:rsidRDefault="00586FF8" w:rsidP="00586F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FF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2. Рекомендовать руководителям транспортных предприятий, владельцам грузового транспорта согласовывать маршруты  движения автотранспорта с </w:t>
      </w:r>
      <w:r w:rsidRPr="00586FF8">
        <w:rPr>
          <w:rFonts w:ascii="Times New Roman" w:eastAsia="Calibri" w:hAnsi="Times New Roman" w:cs="Times New Roman"/>
          <w:sz w:val="12"/>
          <w:szCs w:val="12"/>
        </w:rPr>
        <w:t>г</w:t>
      </w:r>
      <w:r w:rsidRPr="00586FF8">
        <w:rPr>
          <w:rFonts w:ascii="Times New Roman" w:eastAsia="Calibri" w:hAnsi="Times New Roman" w:cs="Times New Roman"/>
          <w:sz w:val="12"/>
          <w:szCs w:val="12"/>
          <w:lang w:val="x-none"/>
        </w:rPr>
        <w:t>лав</w:t>
      </w:r>
      <w:r w:rsidRPr="00586FF8">
        <w:rPr>
          <w:rFonts w:ascii="Times New Roman" w:eastAsia="Calibri" w:hAnsi="Times New Roman" w:cs="Times New Roman"/>
          <w:sz w:val="12"/>
          <w:szCs w:val="12"/>
        </w:rPr>
        <w:t>ами городского и сельских поселений</w:t>
      </w:r>
      <w:r w:rsidRPr="00586FF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муниципального района Сергиевский.</w:t>
      </w:r>
    </w:p>
    <w:p w:rsidR="00586FF8" w:rsidRPr="00586FF8" w:rsidRDefault="00586FF8" w:rsidP="00586F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86FF8">
        <w:rPr>
          <w:rFonts w:ascii="Times New Roman" w:eastAsia="Calibri" w:hAnsi="Times New Roman" w:cs="Times New Roman"/>
          <w:sz w:val="12"/>
          <w:szCs w:val="12"/>
        </w:rPr>
        <w:t>3</w:t>
      </w:r>
      <w:r w:rsidRPr="00586FF8">
        <w:rPr>
          <w:rFonts w:ascii="Times New Roman" w:eastAsia="Calibri" w:hAnsi="Times New Roman" w:cs="Times New Roman"/>
          <w:sz w:val="12"/>
          <w:szCs w:val="12"/>
          <w:lang w:val="x-none"/>
        </w:rPr>
        <w:t>. Опубликовать настоящее распоряжение в газете «Сергиевский вестник».</w:t>
      </w:r>
    </w:p>
    <w:p w:rsidR="00586FF8" w:rsidRPr="00586FF8" w:rsidRDefault="00586FF8" w:rsidP="00586F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86FF8">
        <w:rPr>
          <w:rFonts w:ascii="Times New Roman" w:eastAsia="Calibri" w:hAnsi="Times New Roman" w:cs="Times New Roman"/>
          <w:sz w:val="12"/>
          <w:szCs w:val="12"/>
        </w:rPr>
        <w:t>4</w:t>
      </w:r>
      <w:r w:rsidRPr="00586FF8">
        <w:rPr>
          <w:rFonts w:ascii="Times New Roman" w:eastAsia="Calibri" w:hAnsi="Times New Roman" w:cs="Times New Roman"/>
          <w:sz w:val="12"/>
          <w:szCs w:val="12"/>
          <w:lang w:val="x-none"/>
        </w:rPr>
        <w:t>.</w:t>
      </w:r>
      <w:r w:rsidRPr="00586F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86FF8">
        <w:rPr>
          <w:rFonts w:ascii="Times New Roman" w:eastAsia="Calibri" w:hAnsi="Times New Roman" w:cs="Times New Roman"/>
          <w:sz w:val="12"/>
          <w:szCs w:val="12"/>
          <w:lang w:val="x-none"/>
        </w:rPr>
        <w:t>Настоящее распоряжение вступает в силу со дня его официального опубликования.</w:t>
      </w:r>
    </w:p>
    <w:p w:rsidR="00586FF8" w:rsidRPr="00586FF8" w:rsidRDefault="00586FF8" w:rsidP="00586FF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86FF8">
        <w:rPr>
          <w:rFonts w:ascii="Times New Roman" w:eastAsia="Calibri" w:hAnsi="Times New Roman" w:cs="Times New Roman"/>
          <w:sz w:val="12"/>
          <w:szCs w:val="12"/>
        </w:rPr>
        <w:t>5</w:t>
      </w:r>
      <w:r w:rsidRPr="00586FF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.  Контроль за выполнением настоящего распоряжения </w:t>
      </w:r>
      <w:r w:rsidRPr="00586FF8">
        <w:rPr>
          <w:rFonts w:ascii="Times New Roman" w:eastAsia="Calibri" w:hAnsi="Times New Roman" w:cs="Times New Roman"/>
          <w:sz w:val="12"/>
          <w:szCs w:val="12"/>
        </w:rPr>
        <w:t>возложить на заместителя Главы муниципального района Сергиевский Заболотина С.Г.</w:t>
      </w:r>
    </w:p>
    <w:p w:rsidR="00586FF8" w:rsidRDefault="00586FF8" w:rsidP="00586F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r w:rsidRPr="00586FF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86FF8" w:rsidRPr="00586FF8" w:rsidRDefault="00586FF8" w:rsidP="00586FF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86FF8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86FF8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FC5ED6" w:rsidRDefault="00FC5ED6" w:rsidP="00FC5E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FC5ED6" w:rsidRPr="00225846" w:rsidRDefault="00FC5ED6" w:rsidP="00FC5E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FC5ED6" w:rsidRPr="00225846" w:rsidRDefault="00FC5ED6" w:rsidP="00FC5E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C5ED6" w:rsidRPr="00225846" w:rsidRDefault="00FC5ED6" w:rsidP="00FC5E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C5ED6" w:rsidRPr="00225846" w:rsidRDefault="00FC5ED6" w:rsidP="00FC5E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C5ED6" w:rsidRPr="00225846" w:rsidRDefault="00FC5ED6" w:rsidP="00FC5E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FC5ED6" w:rsidRPr="00225846" w:rsidRDefault="00FC5ED6" w:rsidP="00FC5E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№7</w:t>
      </w:r>
    </w:p>
    <w:p w:rsidR="00FC5ED6" w:rsidRPr="00FC5ED6" w:rsidRDefault="00FC5ED6" w:rsidP="00FC5E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C5ED6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Антоновка муниципального района Сергиевский Самарской области на 2015 г.</w:t>
      </w:r>
    </w:p>
    <w:p w:rsidR="00FC5ED6" w:rsidRPr="00FC5ED6" w:rsidRDefault="00FC5ED6" w:rsidP="00FC5E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FC5ED6" w:rsidRPr="00FC5ED6" w:rsidRDefault="00FC5ED6" w:rsidP="00FC5E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ED6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ED6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ED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C5ED6" w:rsidRPr="00FC5ED6" w:rsidRDefault="00FC5ED6" w:rsidP="00FC5E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C5ED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сельского поселения Антоновка муниципального района Сергиевский Самарской области на 2015 год, утвержденным Решением Собрания Представителей сельского поселения Антоновка муниципального района Сергиевский №23</w:t>
      </w:r>
      <w:proofErr w:type="gramEnd"/>
      <w:r w:rsidRPr="00FC5ED6">
        <w:rPr>
          <w:rFonts w:ascii="Times New Roman" w:eastAsia="Calibri" w:hAnsi="Times New Roman" w:cs="Times New Roman"/>
          <w:sz w:val="12"/>
          <w:szCs w:val="12"/>
        </w:rPr>
        <w:t xml:space="preserve"> от 27.08.2015г., Уставом сельского поселения Антоновка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C5ED6">
        <w:rPr>
          <w:rFonts w:ascii="Times New Roman" w:eastAsia="Calibri" w:hAnsi="Times New Roman" w:cs="Times New Roman"/>
          <w:sz w:val="12"/>
          <w:szCs w:val="12"/>
        </w:rPr>
        <w:t>Собрание Представителей сельского поселения Антоновка муниципального района Сергиевский</w:t>
      </w:r>
    </w:p>
    <w:p w:rsidR="00FC5ED6" w:rsidRPr="00FC5ED6" w:rsidRDefault="00FC5ED6" w:rsidP="00FC5E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C5ED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C5ED6" w:rsidRPr="00FC5ED6" w:rsidRDefault="00FC5ED6" w:rsidP="00FC5E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ED6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Антоновка муниципального района Сергиевский Самарской области на 2015 год  согласно приложению № 1.</w:t>
      </w:r>
    </w:p>
    <w:p w:rsidR="00FC5ED6" w:rsidRPr="00FC5ED6" w:rsidRDefault="00FC5ED6" w:rsidP="00FC5E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ED6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FC5ED6" w:rsidRPr="00FC5ED6" w:rsidRDefault="00FC5ED6" w:rsidP="00FC5E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C5ED6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FC5ED6" w:rsidRPr="00FC5ED6" w:rsidRDefault="00FC5ED6" w:rsidP="00FC5E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FC5ED6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FC5ED6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Антоновка</w:t>
      </w:r>
    </w:p>
    <w:p w:rsidR="00FC5ED6" w:rsidRDefault="00FC5ED6" w:rsidP="00FC5E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FC5ED6">
        <w:rPr>
          <w:rFonts w:ascii="Times New Roman" w:eastAsia="Calibri" w:hAnsi="Times New Roman" w:cs="Times New Roman"/>
          <w:bCs/>
          <w:iCs/>
          <w:sz w:val="12"/>
          <w:szCs w:val="12"/>
        </w:rPr>
        <w:t>муниципального района Сергиевский</w:t>
      </w:r>
    </w:p>
    <w:p w:rsidR="00FC5ED6" w:rsidRPr="00FC5ED6" w:rsidRDefault="00FC5ED6" w:rsidP="00FC5E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FC5ED6">
        <w:rPr>
          <w:rFonts w:ascii="Times New Roman" w:eastAsia="Calibri" w:hAnsi="Times New Roman" w:cs="Times New Roman"/>
          <w:bCs/>
          <w:iCs/>
          <w:sz w:val="12"/>
          <w:szCs w:val="12"/>
        </w:rPr>
        <w:t>Н.Д.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proofErr w:type="spellStart"/>
      <w:r w:rsidRPr="00FC5ED6">
        <w:rPr>
          <w:rFonts w:ascii="Times New Roman" w:eastAsia="Calibri" w:hAnsi="Times New Roman" w:cs="Times New Roman"/>
          <w:bCs/>
          <w:iCs/>
          <w:sz w:val="12"/>
          <w:szCs w:val="12"/>
        </w:rPr>
        <w:t>Лужнов</w:t>
      </w:r>
      <w:proofErr w:type="spellEnd"/>
    </w:p>
    <w:p w:rsidR="00FC5ED6" w:rsidRPr="00FC5ED6" w:rsidRDefault="00FC5ED6" w:rsidP="00FC5E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C5ED6" w:rsidRPr="00FC5ED6" w:rsidRDefault="00FC5ED6" w:rsidP="00FC5E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ED6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FC5ED6" w:rsidRPr="00FC5ED6" w:rsidRDefault="00FC5ED6" w:rsidP="00FC5E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ED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C5ED6" w:rsidRPr="00FC5ED6" w:rsidRDefault="00FC5ED6" w:rsidP="00FC5E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C5ED6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586FF8" w:rsidRPr="00586FF8" w:rsidRDefault="00586FF8" w:rsidP="00586F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3E08" w:rsidRPr="00225846" w:rsidRDefault="00373E08" w:rsidP="00373E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373E08" w:rsidRPr="00225846" w:rsidRDefault="00373E08" w:rsidP="00373E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Антоновка</w:t>
      </w:r>
    </w:p>
    <w:p w:rsidR="00373E08" w:rsidRPr="00225846" w:rsidRDefault="00373E08" w:rsidP="00373E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73E08" w:rsidRPr="00225846" w:rsidRDefault="00373E08" w:rsidP="00373E0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№7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373E08" w:rsidRDefault="00373E08" w:rsidP="00373E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3E08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73E08">
        <w:rPr>
          <w:rFonts w:ascii="Times New Roman" w:eastAsia="Calibri" w:hAnsi="Times New Roman" w:cs="Times New Roman"/>
          <w:b/>
          <w:sz w:val="12"/>
          <w:szCs w:val="12"/>
        </w:rPr>
        <w:t xml:space="preserve">ПРИВАТИЗАЦИИ ИМУЩЕСТВА </w:t>
      </w:r>
    </w:p>
    <w:p w:rsidR="00373E08" w:rsidRPr="00373E08" w:rsidRDefault="00373E08" w:rsidP="00373E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3E08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 МУНИЦИПАЛЬНОГО РАЙОНА СЕРГИЕВСКИЙ САМАРСКОЙ ОБЛАСТИ НА 2015 г.</w:t>
      </w:r>
    </w:p>
    <w:p w:rsidR="00373E08" w:rsidRPr="00373E08" w:rsidRDefault="00373E08" w:rsidP="00373E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3E08" w:rsidRPr="00373E08" w:rsidRDefault="00373E08" w:rsidP="001865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73E08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Антоновка муниципального 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373E08" w:rsidRPr="00373E08" w:rsidRDefault="00373E08" w:rsidP="00373E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373E08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015"/>
        <w:gridCol w:w="1276"/>
        <w:gridCol w:w="850"/>
        <w:gridCol w:w="1276"/>
        <w:gridCol w:w="709"/>
        <w:gridCol w:w="992"/>
      </w:tblGrid>
      <w:tr w:rsidR="00373E08" w:rsidRPr="00373E08" w:rsidTr="00373E08">
        <w:tc>
          <w:tcPr>
            <w:tcW w:w="395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15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850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1276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92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373E08" w:rsidRPr="00373E08" w:rsidTr="00373E08">
        <w:tc>
          <w:tcPr>
            <w:tcW w:w="395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15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276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Антоновка</w:t>
            </w:r>
          </w:p>
        </w:tc>
        <w:tc>
          <w:tcPr>
            <w:tcW w:w="850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10 945</w:t>
            </w:r>
          </w:p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5 ед.</w:t>
            </w:r>
          </w:p>
        </w:tc>
        <w:tc>
          <w:tcPr>
            <w:tcW w:w="709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92" w:type="dxa"/>
          </w:tcPr>
          <w:p w:rsidR="00373E08" w:rsidRPr="00373E08" w:rsidRDefault="00373E08" w:rsidP="00373E0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73E08">
              <w:rPr>
                <w:rFonts w:ascii="Times New Roman" w:eastAsia="Calibri" w:hAnsi="Times New Roman" w:cs="Times New Roman"/>
                <w:sz w:val="12"/>
                <w:szCs w:val="12"/>
              </w:rPr>
              <w:t>264 000,00</w:t>
            </w:r>
          </w:p>
        </w:tc>
      </w:tr>
    </w:tbl>
    <w:p w:rsidR="00373E08" w:rsidRPr="00373E08" w:rsidRDefault="00373E08" w:rsidP="00373E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A70C5" w:rsidRDefault="006A70C5" w:rsidP="006A70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A70C5" w:rsidRPr="00225846" w:rsidRDefault="006A70C5" w:rsidP="006A70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6A70C5" w:rsidRPr="00225846" w:rsidRDefault="006A70C5" w:rsidP="006A70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A70C5" w:rsidRPr="00225846" w:rsidRDefault="006A70C5" w:rsidP="006A70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A70C5" w:rsidRPr="00225846" w:rsidRDefault="006A70C5" w:rsidP="006A70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A70C5" w:rsidRPr="00225846" w:rsidRDefault="006A70C5" w:rsidP="006A70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A70C5" w:rsidRPr="00225846" w:rsidRDefault="006A70C5" w:rsidP="006A70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</w:t>
      </w:r>
    </w:p>
    <w:p w:rsidR="006A70C5" w:rsidRPr="006A70C5" w:rsidRDefault="006A70C5" w:rsidP="006A70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A70C5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Верхняя Орлянка муниципального района Сергиевский Самарской области на 2015 г.</w:t>
      </w:r>
    </w:p>
    <w:p w:rsidR="006A70C5" w:rsidRPr="006A70C5" w:rsidRDefault="006A70C5" w:rsidP="006A70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A70C5" w:rsidRPr="006A70C5" w:rsidRDefault="006A70C5" w:rsidP="006A70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70C5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70C5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831887" w:rsidRDefault="006A70C5" w:rsidP="006A70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 от 06.10.2003 года № 131-ФЗ «Об общих принципах организации местного самоуправления </w:t>
      </w:r>
      <w:proofErr w:type="gramStart"/>
      <w:r w:rsidRPr="006A70C5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6A70C5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B31894" w:rsidRDefault="006A70C5" w:rsidP="008318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sz w:val="12"/>
          <w:szCs w:val="12"/>
        </w:rPr>
        <w:t xml:space="preserve">Российской Федерации», Федеральным законом «О приватизации государственного и муниципального имущества» от 21.12.2001 года № 178-ФЗ, </w:t>
      </w:r>
    </w:p>
    <w:p w:rsidR="006A70C5" w:rsidRPr="006A70C5" w:rsidRDefault="006A70C5" w:rsidP="0083188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A70C5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Прогнозным планом (программой) приватизации имущества сельского поселения Верхняя Орлянка муниципального района Сергиевский Самарской области на 2015 год, утвержденным Решением Собрания Представителей сельского поселения Верхняя Орлянка муниципального района Сергиевский № 24 от 27.08.2015г., Уставом сельского поселения Верхняя Орлянка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70C5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Верхняя Орлянка муниципального района Сергиевский </w:t>
      </w:r>
      <w:proofErr w:type="gramEnd"/>
    </w:p>
    <w:p w:rsidR="006A70C5" w:rsidRPr="006A70C5" w:rsidRDefault="006A70C5" w:rsidP="006A70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b/>
          <w:sz w:val="12"/>
          <w:szCs w:val="12"/>
        </w:rPr>
        <w:t>РЕШИЛО</w:t>
      </w:r>
      <w:r w:rsidRPr="006A70C5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A70C5" w:rsidRPr="006A70C5" w:rsidRDefault="006A70C5" w:rsidP="006A70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Верхняя Орлянка муниципального района Сергиевский Самарской области на 2015 год  согласно приложению № 1.</w:t>
      </w:r>
    </w:p>
    <w:p w:rsidR="006A70C5" w:rsidRPr="006A70C5" w:rsidRDefault="006A70C5" w:rsidP="006A70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6A70C5" w:rsidRPr="006A70C5" w:rsidRDefault="006A70C5" w:rsidP="006A70C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6A70C5" w:rsidRPr="006A70C5" w:rsidRDefault="006A70C5" w:rsidP="006A70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6A70C5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6A70C5">
        <w:rPr>
          <w:rFonts w:ascii="Times New Roman" w:eastAsia="Calibri" w:hAnsi="Times New Roman" w:cs="Times New Roman"/>
          <w:bCs/>
          <w:iCs/>
          <w:sz w:val="12"/>
          <w:szCs w:val="12"/>
        </w:rPr>
        <w:t>сельского поселения Верхняя Орлянка</w:t>
      </w:r>
    </w:p>
    <w:p w:rsidR="006A70C5" w:rsidRDefault="006A70C5" w:rsidP="006A70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A70C5" w:rsidRPr="006A70C5" w:rsidRDefault="006A70C5" w:rsidP="006A70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sz w:val="12"/>
          <w:szCs w:val="12"/>
        </w:rPr>
        <w:t>Т.В.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70C5">
        <w:rPr>
          <w:rFonts w:ascii="Times New Roman" w:eastAsia="Calibri" w:hAnsi="Times New Roman" w:cs="Times New Roman"/>
          <w:sz w:val="12"/>
          <w:szCs w:val="12"/>
        </w:rPr>
        <w:t>Исмагилова</w:t>
      </w:r>
    </w:p>
    <w:p w:rsidR="006A70C5" w:rsidRPr="006A70C5" w:rsidRDefault="006A70C5" w:rsidP="006A70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A70C5" w:rsidRPr="006A70C5" w:rsidRDefault="006A70C5" w:rsidP="006A70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6A70C5" w:rsidRPr="006A70C5" w:rsidRDefault="006A70C5" w:rsidP="006A70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A70C5" w:rsidRPr="006A70C5" w:rsidRDefault="006A70C5" w:rsidP="006A70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A70C5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A70C5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586FF8" w:rsidRPr="00586FF8" w:rsidRDefault="00586FF8" w:rsidP="00586FF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A4136" w:rsidRPr="00225846" w:rsidRDefault="00FA4136" w:rsidP="00FA41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FA4136" w:rsidRPr="00225846" w:rsidRDefault="00FA4136" w:rsidP="00FA41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Верхняя Орлянка</w:t>
      </w:r>
    </w:p>
    <w:p w:rsidR="00FA4136" w:rsidRPr="00225846" w:rsidRDefault="00FA4136" w:rsidP="00FA41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A4136" w:rsidRPr="00225846" w:rsidRDefault="00FA4136" w:rsidP="00FA413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FA4136" w:rsidRPr="00FA4136" w:rsidRDefault="00FA4136" w:rsidP="00FA41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A4136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A4136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 СЕЛЬСКОГО ПОСЕЛЕНИЯ ВЕРХНЯЯ ОРЛЯНКА МУНИЦИПАЛЬНОГО РАЙОНА СЕРГИЕВСКИЙ САМАРСКОЙ ОБЛАСТИ НА 2015 г.</w:t>
      </w:r>
    </w:p>
    <w:p w:rsidR="00FA4136" w:rsidRPr="00FA4136" w:rsidRDefault="00FA4136" w:rsidP="00FA41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A4136" w:rsidRPr="00FA4136" w:rsidRDefault="00FA4136" w:rsidP="00FA41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A4136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Верхняя Орлянка муниципального 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FA4136" w:rsidRPr="00FA4136" w:rsidRDefault="00FA4136" w:rsidP="00FA413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FA4136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299"/>
        <w:gridCol w:w="1417"/>
        <w:gridCol w:w="742"/>
        <w:gridCol w:w="959"/>
        <w:gridCol w:w="709"/>
        <w:gridCol w:w="992"/>
      </w:tblGrid>
      <w:tr w:rsidR="00FA4136" w:rsidRPr="00FA4136" w:rsidTr="00FA4136">
        <w:tc>
          <w:tcPr>
            <w:tcW w:w="395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299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417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42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59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92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FA4136" w:rsidRPr="00FA4136" w:rsidTr="00FA4136">
        <w:tc>
          <w:tcPr>
            <w:tcW w:w="395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99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417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Верхняя Орлянка</w:t>
            </w:r>
          </w:p>
        </w:tc>
        <w:tc>
          <w:tcPr>
            <w:tcW w:w="742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2082</w:t>
            </w:r>
          </w:p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2 ед.</w:t>
            </w:r>
          </w:p>
        </w:tc>
        <w:tc>
          <w:tcPr>
            <w:tcW w:w="709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92" w:type="dxa"/>
          </w:tcPr>
          <w:p w:rsidR="00FA4136" w:rsidRPr="00FA4136" w:rsidRDefault="00FA4136" w:rsidP="00FA413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4136">
              <w:rPr>
                <w:rFonts w:ascii="Times New Roman" w:eastAsia="Calibri" w:hAnsi="Times New Roman" w:cs="Times New Roman"/>
                <w:sz w:val="12"/>
                <w:szCs w:val="12"/>
              </w:rPr>
              <w:t>27 500,00</w:t>
            </w:r>
          </w:p>
        </w:tc>
      </w:tr>
    </w:tbl>
    <w:p w:rsidR="00FA4136" w:rsidRPr="00FA4136" w:rsidRDefault="00FA4136" w:rsidP="00FA413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843C9" w:rsidRDefault="006843C9" w:rsidP="006843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6843C9" w:rsidRPr="00225846" w:rsidRDefault="006843C9" w:rsidP="006843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6843C9" w:rsidRPr="00225846" w:rsidRDefault="006843C9" w:rsidP="006843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843C9" w:rsidRPr="00225846" w:rsidRDefault="006843C9" w:rsidP="006843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843C9" w:rsidRPr="00225846" w:rsidRDefault="006843C9" w:rsidP="006843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843C9" w:rsidRPr="00225846" w:rsidRDefault="006843C9" w:rsidP="006843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843C9" w:rsidRPr="00225846" w:rsidRDefault="006843C9" w:rsidP="006843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</w:t>
      </w:r>
    </w:p>
    <w:p w:rsidR="006843C9" w:rsidRPr="006843C9" w:rsidRDefault="006843C9" w:rsidP="006843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843C9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Воротнее муниципального района Сергиевский Самарской области на 2015 г.</w:t>
      </w:r>
    </w:p>
    <w:p w:rsidR="006843C9" w:rsidRPr="006843C9" w:rsidRDefault="006843C9" w:rsidP="006843C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843C9" w:rsidRPr="006843C9" w:rsidRDefault="006843C9" w:rsidP="006843C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43C9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843C9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843C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6843C9" w:rsidRPr="006843C9" w:rsidRDefault="006843C9" w:rsidP="006843C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843C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сельского поселения Воротнее муниципального района Сергиевский Самарской области на 2015 год, утвержденным Решением Собрания Представителей сельского поселения Воротнее муниципального района Сергиевский № 25</w:t>
      </w:r>
      <w:proofErr w:type="gramEnd"/>
      <w:r w:rsidRPr="006843C9">
        <w:rPr>
          <w:rFonts w:ascii="Times New Roman" w:eastAsia="Calibri" w:hAnsi="Times New Roman" w:cs="Times New Roman"/>
          <w:sz w:val="12"/>
          <w:szCs w:val="12"/>
        </w:rPr>
        <w:t xml:space="preserve"> от 28.08.2015г., Уставом сельского поселения Воротнее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843C9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Воротнее муниципального района Сергиевский </w:t>
      </w:r>
    </w:p>
    <w:p w:rsidR="006843C9" w:rsidRPr="006843C9" w:rsidRDefault="006843C9" w:rsidP="006843C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843C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6843C9" w:rsidRPr="006843C9" w:rsidRDefault="006843C9" w:rsidP="006843C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43C9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Воротнее муниципального района Сергиевский Самарской области на 2015 год согласно приложению № 1.</w:t>
      </w:r>
    </w:p>
    <w:p w:rsidR="006843C9" w:rsidRPr="006843C9" w:rsidRDefault="006843C9" w:rsidP="006843C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43C9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6843C9" w:rsidRPr="006843C9" w:rsidRDefault="006843C9" w:rsidP="006843C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843C9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6843C9" w:rsidRPr="006843C9" w:rsidRDefault="006843C9" w:rsidP="006843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6843C9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6843C9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Воротнее</w:t>
      </w:r>
    </w:p>
    <w:p w:rsidR="006843C9" w:rsidRDefault="006843C9" w:rsidP="006843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843C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843C9" w:rsidRPr="006843C9" w:rsidRDefault="006843C9" w:rsidP="006843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843C9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6843C9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6843C9" w:rsidRPr="006843C9" w:rsidRDefault="006843C9" w:rsidP="006843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843C9" w:rsidRPr="006843C9" w:rsidRDefault="006843C9" w:rsidP="006843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843C9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6843C9" w:rsidRPr="006843C9" w:rsidRDefault="006843C9" w:rsidP="006843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843C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843C9" w:rsidRPr="006843C9" w:rsidRDefault="006843C9" w:rsidP="006843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843C9">
        <w:rPr>
          <w:rFonts w:ascii="Times New Roman" w:eastAsia="Calibri" w:hAnsi="Times New Roman" w:cs="Times New Roman"/>
          <w:sz w:val="12"/>
          <w:szCs w:val="12"/>
        </w:rPr>
        <w:t>А.И. Сидельников</w:t>
      </w:r>
    </w:p>
    <w:p w:rsidR="003F6274" w:rsidRDefault="003F6274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96783" w:rsidRPr="00225846" w:rsidRDefault="00696783" w:rsidP="006967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696783" w:rsidRPr="00225846" w:rsidRDefault="00696783" w:rsidP="006967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Воротнее</w:t>
      </w:r>
    </w:p>
    <w:p w:rsidR="00696783" w:rsidRPr="00225846" w:rsidRDefault="00696783" w:rsidP="006967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96783" w:rsidRPr="00225846" w:rsidRDefault="00696783" w:rsidP="006967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696783" w:rsidRDefault="00696783" w:rsidP="006967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96783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96783">
        <w:rPr>
          <w:rFonts w:ascii="Times New Roman" w:eastAsia="Calibri" w:hAnsi="Times New Roman" w:cs="Times New Roman"/>
          <w:b/>
          <w:sz w:val="12"/>
          <w:szCs w:val="12"/>
        </w:rPr>
        <w:t xml:space="preserve">ПРИВАТИЗАЦИИ ИМУЩЕСТВА </w:t>
      </w:r>
    </w:p>
    <w:p w:rsidR="00696783" w:rsidRPr="00696783" w:rsidRDefault="00696783" w:rsidP="006967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96783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 МУНИЦИПАЛЬНОГО РАЙОНА СЕРГИЕВСКИЙ САМАРСКОЙ ОБЛАСТИ НА 2015 г.</w:t>
      </w:r>
    </w:p>
    <w:p w:rsidR="00696783" w:rsidRPr="00696783" w:rsidRDefault="00696783" w:rsidP="006967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31894" w:rsidRDefault="00696783" w:rsidP="006967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6783">
        <w:rPr>
          <w:rFonts w:ascii="Times New Roman" w:eastAsia="Calibri" w:hAnsi="Times New Roman" w:cs="Times New Roman"/>
          <w:sz w:val="12"/>
          <w:szCs w:val="12"/>
        </w:rPr>
        <w:t xml:space="preserve">Прогнозный план (программа) приватизации муниципального имущества сельского поселения Воротнее  муниципального района </w:t>
      </w:r>
    </w:p>
    <w:p w:rsidR="00696783" w:rsidRPr="00696783" w:rsidRDefault="00696783" w:rsidP="00B318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6783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</w:p>
    <w:p w:rsidR="00696783" w:rsidRPr="00696783" w:rsidRDefault="00696783" w:rsidP="006967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696783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157"/>
        <w:gridCol w:w="1417"/>
        <w:gridCol w:w="709"/>
        <w:gridCol w:w="985"/>
        <w:gridCol w:w="871"/>
        <w:gridCol w:w="979"/>
      </w:tblGrid>
      <w:tr w:rsidR="00696783" w:rsidRPr="00696783" w:rsidTr="002B3EED">
        <w:tc>
          <w:tcPr>
            <w:tcW w:w="395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57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417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09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85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696783" w:rsidRPr="00696783" w:rsidTr="002B3EED">
        <w:tc>
          <w:tcPr>
            <w:tcW w:w="395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7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417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Воротнее</w:t>
            </w:r>
          </w:p>
        </w:tc>
        <w:tc>
          <w:tcPr>
            <w:tcW w:w="709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8380 </w:t>
            </w:r>
            <w:proofErr w:type="spellStart"/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6 ед.</w:t>
            </w:r>
          </w:p>
        </w:tc>
        <w:tc>
          <w:tcPr>
            <w:tcW w:w="871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696783" w:rsidRPr="00696783" w:rsidRDefault="00696783" w:rsidP="0069678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6783">
              <w:rPr>
                <w:rFonts w:ascii="Times New Roman" w:eastAsia="Calibri" w:hAnsi="Times New Roman" w:cs="Times New Roman"/>
                <w:sz w:val="12"/>
                <w:szCs w:val="12"/>
              </w:rPr>
              <w:t>198 000,00</w:t>
            </w:r>
          </w:p>
        </w:tc>
      </w:tr>
    </w:tbl>
    <w:p w:rsidR="003F6274" w:rsidRDefault="003F6274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0776B" w:rsidRDefault="00E0776B" w:rsidP="00E077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0776B" w:rsidRPr="00225846" w:rsidRDefault="00E0776B" w:rsidP="00E077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E0776B" w:rsidRPr="00225846" w:rsidRDefault="00E0776B" w:rsidP="00E077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0776B" w:rsidRPr="00225846" w:rsidRDefault="00E0776B" w:rsidP="00E077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0776B" w:rsidRPr="00225846" w:rsidRDefault="00E0776B" w:rsidP="00E077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0776B" w:rsidRPr="00225846" w:rsidRDefault="00E0776B" w:rsidP="00E077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0776B" w:rsidRPr="00225846" w:rsidRDefault="00E0776B" w:rsidP="00E077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0776B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Елшанка муниципального района Сергиевский Самарской области на 2015 г.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0776B" w:rsidRPr="00E0776B" w:rsidRDefault="00E0776B" w:rsidP="00E077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76B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0776B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0776B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0776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сельского поселения Елшанка муниципального района Сергиевский Самарской области на 2015 год, утвержденным Решением Собрания Представителей сельского поселения Елшанка муниципального района Сергиевский № 24</w:t>
      </w:r>
      <w:proofErr w:type="gramEnd"/>
      <w:r w:rsidRPr="00E0776B">
        <w:rPr>
          <w:rFonts w:ascii="Times New Roman" w:eastAsia="Calibri" w:hAnsi="Times New Roman" w:cs="Times New Roman"/>
          <w:sz w:val="12"/>
          <w:szCs w:val="12"/>
        </w:rPr>
        <w:t xml:space="preserve"> от 01.09.2015г., Уставом сельского поселения Елшанка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0776B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Елшанка муниципального района Сергиевский 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0776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76B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Елшанка муниципального района Сергиевский Самарской области на 2015 год согласно приложению № 1.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76B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0776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E0776B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E0776B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Елшанка</w:t>
      </w:r>
    </w:p>
    <w:p w:rsidR="00E0776B" w:rsidRDefault="00E0776B" w:rsidP="00E077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76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76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0776B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0776B" w:rsidRPr="00E0776B" w:rsidRDefault="00E0776B" w:rsidP="00E077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76B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76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0776B" w:rsidRPr="00E0776B" w:rsidRDefault="00E0776B" w:rsidP="00E077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0776B">
        <w:rPr>
          <w:rFonts w:ascii="Times New Roman" w:eastAsia="Calibri" w:hAnsi="Times New Roman" w:cs="Times New Roman"/>
          <w:sz w:val="12"/>
          <w:szCs w:val="12"/>
        </w:rPr>
        <w:t>С.В. Прокаев</w:t>
      </w:r>
    </w:p>
    <w:p w:rsidR="003F6274" w:rsidRDefault="003F6274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5603" w:rsidRPr="00225846" w:rsidRDefault="002B5603" w:rsidP="002B56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2B5603" w:rsidRPr="00225846" w:rsidRDefault="002B5603" w:rsidP="002B56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Елшанка</w:t>
      </w:r>
    </w:p>
    <w:p w:rsidR="002B5603" w:rsidRPr="00225846" w:rsidRDefault="002B5603" w:rsidP="002B56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2B5603" w:rsidRPr="00225846" w:rsidRDefault="002B5603" w:rsidP="002B56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2B5603" w:rsidRDefault="002B5603" w:rsidP="002B56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5603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B5603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</w:t>
      </w:r>
    </w:p>
    <w:p w:rsidR="002B5603" w:rsidRPr="002B5603" w:rsidRDefault="002B5603" w:rsidP="002B56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5603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ЕЛШАНКА МУНИЦИПАЛЬНОГО РАЙОНА СЕРГИЕВСКИЙ САМАРСКОЙ ОБЛАСТИ НА 2015 г.</w:t>
      </w:r>
    </w:p>
    <w:p w:rsidR="002B5603" w:rsidRPr="002B5603" w:rsidRDefault="002B5603" w:rsidP="002B56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5603" w:rsidRPr="002B5603" w:rsidRDefault="002B5603" w:rsidP="002B56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B5603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Елшанка муниципального 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2B5603" w:rsidRPr="002B5603" w:rsidRDefault="002B5603" w:rsidP="002B56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2B5603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418"/>
        <w:gridCol w:w="708"/>
        <w:gridCol w:w="1127"/>
        <w:gridCol w:w="871"/>
        <w:gridCol w:w="979"/>
      </w:tblGrid>
      <w:tr w:rsidR="002B5603" w:rsidRPr="002B5603" w:rsidTr="002B5603">
        <w:tc>
          <w:tcPr>
            <w:tcW w:w="426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984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418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08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1127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2B5603" w:rsidRPr="002B5603" w:rsidTr="002B5603">
        <w:tc>
          <w:tcPr>
            <w:tcW w:w="426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4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418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Елшанка</w:t>
            </w:r>
          </w:p>
        </w:tc>
        <w:tc>
          <w:tcPr>
            <w:tcW w:w="708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27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4445 </w:t>
            </w:r>
            <w:proofErr w:type="spellStart"/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2 ед.</w:t>
            </w:r>
          </w:p>
        </w:tc>
        <w:tc>
          <w:tcPr>
            <w:tcW w:w="871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2B5603" w:rsidRPr="002B5603" w:rsidRDefault="002B5603" w:rsidP="002B560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B5603">
              <w:rPr>
                <w:rFonts w:ascii="Times New Roman" w:eastAsia="Calibri" w:hAnsi="Times New Roman" w:cs="Times New Roman"/>
                <w:sz w:val="12"/>
                <w:szCs w:val="12"/>
              </w:rPr>
              <w:t>44 000,00</w:t>
            </w:r>
          </w:p>
        </w:tc>
      </w:tr>
    </w:tbl>
    <w:p w:rsidR="002B5603" w:rsidRPr="002B5603" w:rsidRDefault="002B5603" w:rsidP="002B56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2822" w:rsidRDefault="00972822" w:rsidP="009728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972822" w:rsidRPr="00225846" w:rsidRDefault="00972822" w:rsidP="009728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972822" w:rsidRPr="00225846" w:rsidRDefault="00972822" w:rsidP="009728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72822" w:rsidRPr="00225846" w:rsidRDefault="00972822" w:rsidP="009728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72822" w:rsidRPr="00225846" w:rsidRDefault="00972822" w:rsidP="009728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72822" w:rsidRPr="00225846" w:rsidRDefault="00972822" w:rsidP="009728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972822" w:rsidRPr="00225846" w:rsidRDefault="00972822" w:rsidP="009728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</w:t>
      </w:r>
    </w:p>
    <w:p w:rsidR="00972822" w:rsidRPr="00972822" w:rsidRDefault="00972822" w:rsidP="0097282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72822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Захаркино муниципального района Сергиевский Самарской области на 2015 г.</w:t>
      </w:r>
    </w:p>
    <w:p w:rsidR="00972822" w:rsidRPr="00972822" w:rsidRDefault="00972822" w:rsidP="0097282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972822" w:rsidRPr="00972822" w:rsidRDefault="00972822" w:rsidP="009728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2822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2822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2822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972822" w:rsidRPr="00972822" w:rsidRDefault="00972822" w:rsidP="009728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72822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 от 06.10.2003 года № 131-ФЗ «Об общих принципах 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</w:t>
      </w:r>
      <w:r w:rsidRPr="00972822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Прогнозным планом (программой) приватизации имущества сельского поселения Захаркино муниципального района Сергиевский Самарской области на 2015 год, утвержденным  Решением Собрания представителей сельского поселения Захаркино муниципального района Сергиевский №26</w:t>
      </w:r>
      <w:proofErr w:type="gramEnd"/>
      <w:r w:rsidRPr="00972822">
        <w:rPr>
          <w:rFonts w:ascii="Times New Roman" w:eastAsia="Calibri" w:hAnsi="Times New Roman" w:cs="Times New Roman"/>
          <w:sz w:val="12"/>
          <w:szCs w:val="12"/>
        </w:rPr>
        <w:t xml:space="preserve"> от 31.08.2015г., Уставом сельского поселения Захаркино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2822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Захаркино муниципального района Сергиевский </w:t>
      </w:r>
    </w:p>
    <w:p w:rsidR="00972822" w:rsidRPr="00972822" w:rsidRDefault="00972822" w:rsidP="009728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72822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972822" w:rsidRPr="00972822" w:rsidRDefault="00972822" w:rsidP="009728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2822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Захаркино муниципального района Сергиевский Самарской области на 2015 год согласно приложению № 1.</w:t>
      </w:r>
    </w:p>
    <w:p w:rsidR="00972822" w:rsidRPr="00972822" w:rsidRDefault="00972822" w:rsidP="009728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2822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972822" w:rsidRPr="00972822" w:rsidRDefault="00972822" w:rsidP="0097282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72822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972822" w:rsidRPr="00972822" w:rsidRDefault="00972822" w:rsidP="009728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972822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972822"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сельского поселения Захаркино</w:t>
      </w:r>
    </w:p>
    <w:p w:rsidR="00972822" w:rsidRDefault="00972822" w:rsidP="009728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282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72822" w:rsidRPr="00972822" w:rsidRDefault="00972822" w:rsidP="009728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2822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72822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972822" w:rsidRPr="00972822" w:rsidRDefault="00972822" w:rsidP="009728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72822" w:rsidRPr="00972822" w:rsidRDefault="00972822" w:rsidP="009728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2822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972822" w:rsidRDefault="00972822" w:rsidP="009728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282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72822" w:rsidRPr="00972822" w:rsidRDefault="00972822" w:rsidP="0097282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72822">
        <w:rPr>
          <w:rFonts w:ascii="Times New Roman" w:eastAsia="Calibri" w:hAnsi="Times New Roman" w:cs="Times New Roman"/>
          <w:sz w:val="12"/>
          <w:szCs w:val="12"/>
        </w:rPr>
        <w:t>С.Е.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72822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3F6274" w:rsidRDefault="003F6274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5F51" w:rsidRPr="00225846" w:rsidRDefault="00C95F51" w:rsidP="00C95F5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C95F51" w:rsidRPr="00225846" w:rsidRDefault="00C95F51" w:rsidP="00C95F5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Захаркино</w:t>
      </w:r>
    </w:p>
    <w:p w:rsidR="00C95F51" w:rsidRPr="00225846" w:rsidRDefault="00C95F51" w:rsidP="00C95F5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95F51" w:rsidRPr="00225846" w:rsidRDefault="00C95F51" w:rsidP="00C95F5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D03200" w:rsidRDefault="00D03200" w:rsidP="00D03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3200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03200">
        <w:rPr>
          <w:rFonts w:ascii="Times New Roman" w:eastAsia="Calibri" w:hAnsi="Times New Roman" w:cs="Times New Roman"/>
          <w:b/>
          <w:sz w:val="12"/>
          <w:szCs w:val="12"/>
        </w:rPr>
        <w:t xml:space="preserve">ПРИВАТИЗАЦИИ ИМУЩЕСТВА </w:t>
      </w:r>
    </w:p>
    <w:p w:rsidR="00D03200" w:rsidRPr="00D03200" w:rsidRDefault="00D03200" w:rsidP="00D03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0320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 МУНИЦИПАЛЬНОГО РАЙОНА СЕРГИЕВСКИЙ САМАРСКОЙ ОБЛАСТИ НА 2015 г.</w:t>
      </w:r>
    </w:p>
    <w:p w:rsidR="00D03200" w:rsidRPr="00D03200" w:rsidRDefault="00D03200" w:rsidP="00D032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3200" w:rsidRPr="00D03200" w:rsidRDefault="00D03200" w:rsidP="00D032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03200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Захаркино  муниципального района Сергиевский Самарской области  на 2015 г, сформированный в соответствии с Федеральным законом "Об общих принципах организации местного самоуправления в Российской Федерации" от 06.10.2003 года 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D03200" w:rsidRPr="00D03200" w:rsidRDefault="00D03200" w:rsidP="00D032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D03200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015"/>
        <w:gridCol w:w="1559"/>
        <w:gridCol w:w="709"/>
        <w:gridCol w:w="985"/>
        <w:gridCol w:w="871"/>
        <w:gridCol w:w="979"/>
      </w:tblGrid>
      <w:tr w:rsidR="00D03200" w:rsidRPr="00D03200" w:rsidTr="00D03200">
        <w:tc>
          <w:tcPr>
            <w:tcW w:w="395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15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559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09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85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D03200" w:rsidRPr="00D03200" w:rsidTr="00D03200">
        <w:tc>
          <w:tcPr>
            <w:tcW w:w="395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15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559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Захаркино</w:t>
            </w:r>
          </w:p>
        </w:tc>
        <w:tc>
          <w:tcPr>
            <w:tcW w:w="709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2151 </w:t>
            </w:r>
            <w:proofErr w:type="spellStart"/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3 ед.</w:t>
            </w:r>
          </w:p>
        </w:tc>
        <w:tc>
          <w:tcPr>
            <w:tcW w:w="871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D03200" w:rsidRPr="00D03200" w:rsidRDefault="00D03200" w:rsidP="00D032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3200">
              <w:rPr>
                <w:rFonts w:ascii="Times New Roman" w:eastAsia="Calibri" w:hAnsi="Times New Roman" w:cs="Times New Roman"/>
                <w:sz w:val="12"/>
                <w:szCs w:val="12"/>
              </w:rPr>
              <w:t>47 300,00</w:t>
            </w:r>
          </w:p>
        </w:tc>
      </w:tr>
    </w:tbl>
    <w:p w:rsidR="0009173C" w:rsidRDefault="0009173C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327F" w:rsidRDefault="00A3327F" w:rsidP="00A332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3327F" w:rsidRPr="00225846" w:rsidRDefault="00A3327F" w:rsidP="00A332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A3327F" w:rsidRPr="00225846" w:rsidRDefault="00A3327F" w:rsidP="00A332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3327F" w:rsidRPr="00225846" w:rsidRDefault="00A3327F" w:rsidP="00A332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3327F" w:rsidRPr="00225846" w:rsidRDefault="00A3327F" w:rsidP="00A332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3327F" w:rsidRPr="00225846" w:rsidRDefault="00A3327F" w:rsidP="00A332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3327F" w:rsidRPr="00225846" w:rsidRDefault="00A3327F" w:rsidP="00A332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</w:t>
      </w:r>
    </w:p>
    <w:p w:rsidR="00A3327F" w:rsidRDefault="00A3327F" w:rsidP="00A332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3327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отчета о выполнении прогнозного плана (программы) приватизации имущества </w:t>
      </w:r>
    </w:p>
    <w:p w:rsidR="00A3327F" w:rsidRPr="00A3327F" w:rsidRDefault="00A3327F" w:rsidP="00A3327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3327F">
        <w:rPr>
          <w:rFonts w:ascii="Times New Roman" w:eastAsia="Calibri" w:hAnsi="Times New Roman" w:cs="Times New Roman"/>
          <w:b/>
          <w:bCs/>
          <w:sz w:val="12"/>
          <w:szCs w:val="12"/>
        </w:rPr>
        <w:t>сельского поселения Кармало-Аделяково муниципального района Сергиевский Самарской области на 2015 г.</w:t>
      </w:r>
    </w:p>
    <w:p w:rsidR="00A3327F" w:rsidRPr="00A3327F" w:rsidRDefault="00A3327F" w:rsidP="00A3327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A3327F" w:rsidRPr="00A3327F" w:rsidRDefault="00A3327F" w:rsidP="00A332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327F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3327F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3327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A3327F" w:rsidRPr="00A3327F" w:rsidRDefault="00A3327F" w:rsidP="00A332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3327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сельского поселения Кармало-Аделяково муниципального района Сергиевский Самарской области на 2015 год, утвержденным Решением Собрания Представителей сельского поселения Кармало-Аделяково муниципального района Сергиевский № 23</w:t>
      </w:r>
      <w:proofErr w:type="gramEnd"/>
      <w:r w:rsidRPr="00A3327F">
        <w:rPr>
          <w:rFonts w:ascii="Times New Roman" w:eastAsia="Calibri" w:hAnsi="Times New Roman" w:cs="Times New Roman"/>
          <w:sz w:val="12"/>
          <w:szCs w:val="12"/>
        </w:rPr>
        <w:t xml:space="preserve"> от 27.08.2015г., Уставом сельского поселения Кармало-Аделяково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3327F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Кармало-Аделяково муниципального района Сергиевский </w:t>
      </w:r>
    </w:p>
    <w:p w:rsidR="00A3327F" w:rsidRPr="00A3327F" w:rsidRDefault="00A3327F" w:rsidP="00A332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3327F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A3327F" w:rsidRPr="00A3327F" w:rsidRDefault="00A3327F" w:rsidP="00A332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327F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Кармало-Аделяково  муниципального района Сергиевский Самарской области на 2015 год согласно приложению № 1.</w:t>
      </w:r>
    </w:p>
    <w:p w:rsidR="00A3327F" w:rsidRPr="00A3327F" w:rsidRDefault="00A3327F" w:rsidP="00A332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327F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A3327F" w:rsidRPr="00A3327F" w:rsidRDefault="00A3327F" w:rsidP="00A3327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3327F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A3327F" w:rsidRPr="00A3327F" w:rsidRDefault="00A3327F" w:rsidP="00A332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A3327F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A3327F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Кармало-Аделяково</w:t>
      </w:r>
    </w:p>
    <w:p w:rsidR="00A3327F" w:rsidRDefault="00A3327F" w:rsidP="00A332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32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3327F" w:rsidRPr="00A3327F" w:rsidRDefault="00A3327F" w:rsidP="00A332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327F">
        <w:rPr>
          <w:rFonts w:ascii="Times New Roman" w:eastAsia="Calibri" w:hAnsi="Times New Roman" w:cs="Times New Roman"/>
          <w:sz w:val="12"/>
          <w:szCs w:val="12"/>
        </w:rPr>
        <w:t>Н.П.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3327F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A3327F" w:rsidRPr="00A3327F" w:rsidRDefault="00A3327F" w:rsidP="00A332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3327F" w:rsidRPr="00A3327F" w:rsidRDefault="00A3327F" w:rsidP="00A332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327F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A3327F" w:rsidRPr="00A3327F" w:rsidRDefault="00A3327F" w:rsidP="00A332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327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9173C" w:rsidRDefault="00A3327F" w:rsidP="00A3327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3327F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3327F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0E05" w:rsidRPr="00225846" w:rsidRDefault="00CA0E05" w:rsidP="00CA0E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CA0E05" w:rsidRPr="00225846" w:rsidRDefault="00CA0E05" w:rsidP="00CA0E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Кармало-Аделяково</w:t>
      </w:r>
    </w:p>
    <w:p w:rsidR="00CA0E05" w:rsidRPr="00225846" w:rsidRDefault="00CA0E05" w:rsidP="00CA0E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A0E05" w:rsidRPr="00225846" w:rsidRDefault="00CA0E05" w:rsidP="00CA0E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A0E05" w:rsidRPr="00CA0E05" w:rsidRDefault="00CA0E05" w:rsidP="00CA0E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A0E05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A0E05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 СЕЛЬСКОГО ПОСЕЛЕНИЯ КАРМАЛО-АДЕЛЯКОВО МУНИЦИПАЛЬНОГО РАЙОНА СЕРГИЕВСКИЙ САМАРСКОЙ ОБЛАСТИ НА 2015 г.</w:t>
      </w:r>
    </w:p>
    <w:p w:rsidR="00CA0E05" w:rsidRPr="00CA0E05" w:rsidRDefault="00CA0E05" w:rsidP="00CA0E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A4C5D" w:rsidRDefault="00CA0E05" w:rsidP="00CA0E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0E05">
        <w:rPr>
          <w:rFonts w:ascii="Times New Roman" w:eastAsia="Calibri" w:hAnsi="Times New Roman" w:cs="Times New Roman"/>
          <w:sz w:val="12"/>
          <w:szCs w:val="12"/>
        </w:rPr>
        <w:t xml:space="preserve">Прогнозный план (программа) приватизации муниципального имущества сельского поселения Кармало-Аделяково  муниципального </w:t>
      </w:r>
    </w:p>
    <w:p w:rsidR="00CA0E05" w:rsidRPr="00CA0E05" w:rsidRDefault="00CA0E05" w:rsidP="002A4C5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A0E05">
        <w:rPr>
          <w:rFonts w:ascii="Times New Roman" w:eastAsia="Calibri" w:hAnsi="Times New Roman" w:cs="Times New Roman"/>
          <w:sz w:val="12"/>
          <w:szCs w:val="12"/>
        </w:rPr>
        <w:lastRenderedPageBreak/>
        <w:t>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</w:p>
    <w:p w:rsidR="00CA0E05" w:rsidRPr="00CA0E05" w:rsidRDefault="00CA0E05" w:rsidP="00CA0E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CA0E05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015"/>
        <w:gridCol w:w="1701"/>
        <w:gridCol w:w="742"/>
        <w:gridCol w:w="959"/>
        <w:gridCol w:w="722"/>
        <w:gridCol w:w="979"/>
      </w:tblGrid>
      <w:tr w:rsidR="00CA0E05" w:rsidRPr="00CA0E05" w:rsidTr="00CA0E05">
        <w:tc>
          <w:tcPr>
            <w:tcW w:w="395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15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42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59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722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CA0E05" w:rsidRPr="00CA0E05" w:rsidTr="00CA0E05">
        <w:tc>
          <w:tcPr>
            <w:tcW w:w="395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15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701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Кармало-Аделяково</w:t>
            </w:r>
          </w:p>
        </w:tc>
        <w:tc>
          <w:tcPr>
            <w:tcW w:w="742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865 </w:t>
            </w:r>
            <w:proofErr w:type="spellStart"/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1 ед.</w:t>
            </w:r>
          </w:p>
        </w:tc>
        <w:tc>
          <w:tcPr>
            <w:tcW w:w="722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CA0E05" w:rsidRPr="00CA0E05" w:rsidRDefault="00CA0E05" w:rsidP="00CA0E0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A0E05">
              <w:rPr>
                <w:rFonts w:ascii="Times New Roman" w:eastAsia="Calibri" w:hAnsi="Times New Roman" w:cs="Times New Roman"/>
                <w:sz w:val="12"/>
                <w:szCs w:val="12"/>
              </w:rPr>
              <w:t>18 700,00</w:t>
            </w:r>
          </w:p>
        </w:tc>
      </w:tr>
    </w:tbl>
    <w:p w:rsidR="00CA0E05" w:rsidRPr="00CA0E05" w:rsidRDefault="00CA0E05" w:rsidP="00CA0E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A0E05" w:rsidRDefault="00CA0E05" w:rsidP="00CA0E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A0E05" w:rsidRPr="00225846" w:rsidRDefault="00CA0E05" w:rsidP="00CA0E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554E0C"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CA0E05" w:rsidRPr="00225846" w:rsidRDefault="00CA0E05" w:rsidP="00CA0E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A0E05" w:rsidRPr="00225846" w:rsidRDefault="00CA0E05" w:rsidP="00CA0E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A0E05" w:rsidRPr="00225846" w:rsidRDefault="00CA0E05" w:rsidP="00CA0E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A0E05" w:rsidRPr="00225846" w:rsidRDefault="00CA0E05" w:rsidP="00CA0E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A0E05" w:rsidRPr="00225846" w:rsidRDefault="00CA0E05" w:rsidP="00CA0E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554E0C">
        <w:rPr>
          <w:rFonts w:ascii="Times New Roman" w:eastAsia="Calibri" w:hAnsi="Times New Roman" w:cs="Times New Roman"/>
          <w:sz w:val="12"/>
          <w:szCs w:val="12"/>
        </w:rPr>
        <w:t>5</w:t>
      </w:r>
    </w:p>
    <w:p w:rsidR="00554E0C" w:rsidRPr="00554E0C" w:rsidRDefault="00554E0C" w:rsidP="00554E0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554E0C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Калиновка муниципального района Сергиевский Самарской области на 2015 г.</w:t>
      </w:r>
    </w:p>
    <w:p w:rsidR="00554E0C" w:rsidRPr="00554E0C" w:rsidRDefault="00554E0C" w:rsidP="00554E0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554E0C" w:rsidRPr="00554E0C" w:rsidRDefault="00554E0C" w:rsidP="00554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54E0C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54E0C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54E0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554E0C" w:rsidRPr="00554E0C" w:rsidRDefault="00554E0C" w:rsidP="00554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54E0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сельского поселения Калиновка муниципального района Сергиевский Самарской области на 2015 год, утвержденным Решением Собрания Представителей сельского поселения Калиновка муниципального района Сергиевский №24</w:t>
      </w:r>
      <w:proofErr w:type="gramEnd"/>
      <w:r w:rsidRPr="00554E0C">
        <w:rPr>
          <w:rFonts w:ascii="Times New Roman" w:eastAsia="Calibri" w:hAnsi="Times New Roman" w:cs="Times New Roman"/>
          <w:sz w:val="12"/>
          <w:szCs w:val="12"/>
        </w:rPr>
        <w:t xml:space="preserve"> от 27.08.2015г., Уставом сельского поселения Калиновка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54E0C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Калиновка муниципального района Сергиевский </w:t>
      </w:r>
    </w:p>
    <w:p w:rsidR="00554E0C" w:rsidRPr="00554E0C" w:rsidRDefault="00554E0C" w:rsidP="00554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54E0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554E0C" w:rsidRPr="00554E0C" w:rsidRDefault="00554E0C" w:rsidP="00554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54E0C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Калиновка муниципального района Сергиевский Самарской области на 2015 год согласно приложению № 1.</w:t>
      </w:r>
    </w:p>
    <w:p w:rsidR="00554E0C" w:rsidRPr="00554E0C" w:rsidRDefault="00554E0C" w:rsidP="00554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54E0C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554E0C" w:rsidRPr="00554E0C" w:rsidRDefault="00554E0C" w:rsidP="00554E0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54E0C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554E0C" w:rsidRPr="00554E0C" w:rsidRDefault="00554E0C" w:rsidP="00554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554E0C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554E0C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Калиновка</w:t>
      </w:r>
    </w:p>
    <w:p w:rsidR="00554E0C" w:rsidRDefault="00554E0C" w:rsidP="00554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54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54E0C" w:rsidRPr="00554E0C" w:rsidRDefault="00554E0C" w:rsidP="00554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54E0C">
        <w:rPr>
          <w:rFonts w:ascii="Times New Roman" w:eastAsia="Calibri" w:hAnsi="Times New Roman" w:cs="Times New Roman"/>
          <w:sz w:val="12"/>
          <w:szCs w:val="12"/>
        </w:rPr>
        <w:t>Т.А.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554E0C">
        <w:rPr>
          <w:rFonts w:ascii="Times New Roman" w:eastAsia="Calibri" w:hAnsi="Times New Roman" w:cs="Times New Roman"/>
          <w:sz w:val="12"/>
          <w:szCs w:val="12"/>
        </w:rPr>
        <w:t>Паймушкина</w:t>
      </w:r>
      <w:proofErr w:type="spellEnd"/>
    </w:p>
    <w:p w:rsidR="00554E0C" w:rsidRPr="00554E0C" w:rsidRDefault="00554E0C" w:rsidP="00554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54E0C" w:rsidRPr="00554E0C" w:rsidRDefault="00554E0C" w:rsidP="00554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54E0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554E0C" w:rsidRPr="00554E0C" w:rsidRDefault="00554E0C" w:rsidP="00554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54E0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54E0C" w:rsidRPr="00554E0C" w:rsidRDefault="00554E0C" w:rsidP="00554E0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54E0C">
        <w:rPr>
          <w:rFonts w:ascii="Times New Roman" w:eastAsia="Calibri" w:hAnsi="Times New Roman" w:cs="Times New Roman"/>
          <w:sz w:val="12"/>
          <w:szCs w:val="12"/>
        </w:rPr>
        <w:t>С.В. Беспалов</w:t>
      </w:r>
    </w:p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76AE" w:rsidRPr="00225846" w:rsidRDefault="008576AE" w:rsidP="008576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8576AE" w:rsidRPr="00225846" w:rsidRDefault="008576AE" w:rsidP="008576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Калиновка</w:t>
      </w:r>
    </w:p>
    <w:p w:rsidR="008576AE" w:rsidRPr="00225846" w:rsidRDefault="008576AE" w:rsidP="008576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576AE" w:rsidRPr="00225846" w:rsidRDefault="008576AE" w:rsidP="008576A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№5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576AE" w:rsidRDefault="008576AE" w:rsidP="008576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76AE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576AE">
        <w:rPr>
          <w:rFonts w:ascii="Times New Roman" w:eastAsia="Calibri" w:hAnsi="Times New Roman" w:cs="Times New Roman"/>
          <w:b/>
          <w:sz w:val="12"/>
          <w:szCs w:val="12"/>
        </w:rPr>
        <w:t xml:space="preserve">ПРИВАТИЗАЦИИ ИМУЩЕСТВА </w:t>
      </w:r>
    </w:p>
    <w:p w:rsidR="008576AE" w:rsidRPr="008576AE" w:rsidRDefault="008576AE" w:rsidP="008576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576AE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 МУНИЦИПАЛЬНОГО РАЙОНА СЕРГИЕВСКИЙ САМАРСКОЙ ОБЛАСТИ НА 2015 г.</w:t>
      </w:r>
    </w:p>
    <w:p w:rsidR="00CF1680" w:rsidRDefault="00CF1680" w:rsidP="008576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576AE" w:rsidRPr="008576AE" w:rsidRDefault="008576AE" w:rsidP="008576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576AE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Калиновка  муниципального 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8576AE" w:rsidRPr="008576AE" w:rsidRDefault="008576AE" w:rsidP="008576A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8576AE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015"/>
        <w:gridCol w:w="1701"/>
        <w:gridCol w:w="742"/>
        <w:gridCol w:w="959"/>
        <w:gridCol w:w="722"/>
        <w:gridCol w:w="979"/>
      </w:tblGrid>
      <w:tr w:rsidR="008576AE" w:rsidRPr="008576AE" w:rsidTr="008576AE">
        <w:tc>
          <w:tcPr>
            <w:tcW w:w="395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15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42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59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722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8576AE" w:rsidRPr="008576AE" w:rsidTr="008576AE">
        <w:tc>
          <w:tcPr>
            <w:tcW w:w="395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15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701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Калиновка</w:t>
            </w:r>
          </w:p>
        </w:tc>
        <w:tc>
          <w:tcPr>
            <w:tcW w:w="742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2270 </w:t>
            </w:r>
            <w:proofErr w:type="spellStart"/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5 ед.</w:t>
            </w:r>
          </w:p>
        </w:tc>
        <w:tc>
          <w:tcPr>
            <w:tcW w:w="722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8576AE" w:rsidRPr="008576AE" w:rsidRDefault="008576AE" w:rsidP="008576A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576AE">
              <w:rPr>
                <w:rFonts w:ascii="Times New Roman" w:eastAsia="Calibri" w:hAnsi="Times New Roman" w:cs="Times New Roman"/>
                <w:sz w:val="12"/>
                <w:szCs w:val="12"/>
              </w:rPr>
              <w:t>638 000,00</w:t>
            </w:r>
          </w:p>
        </w:tc>
      </w:tr>
    </w:tbl>
    <w:p w:rsidR="008576AE" w:rsidRPr="008576AE" w:rsidRDefault="008576AE" w:rsidP="008576A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4E96" w:rsidRDefault="00C44E96" w:rsidP="00C44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44E96" w:rsidRPr="00225846" w:rsidRDefault="00C44E96" w:rsidP="00C44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C44E96" w:rsidRPr="00225846" w:rsidRDefault="00C44E96" w:rsidP="00C44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44E96" w:rsidRPr="00225846" w:rsidRDefault="00C44E96" w:rsidP="00C44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44E96" w:rsidRPr="00225846" w:rsidRDefault="00C44E96" w:rsidP="00C44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44E96" w:rsidRPr="00225846" w:rsidRDefault="00C44E96" w:rsidP="00C44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44E96" w:rsidRPr="00225846" w:rsidRDefault="00C44E96" w:rsidP="00C44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44E96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Кандабулак муниципального района Сергиевский Самарской области на 2015 г.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44E96" w:rsidRPr="00C44E96" w:rsidRDefault="00C44E96" w:rsidP="00C44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4E96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44E96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44E96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44E96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</w:t>
      </w:r>
      <w:r w:rsidRPr="00C44E96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Прогнозным планом (программой) приватизации имущества сельского поселения Кандабулак муниципального района Сергиевский Самарской области на 2015 год, утвержденным Решением Собрания Представителей сельского поселения Кандабулак муниципального района Сергиевский №29</w:t>
      </w:r>
      <w:proofErr w:type="gramEnd"/>
      <w:r w:rsidRPr="00C44E96">
        <w:rPr>
          <w:rFonts w:ascii="Times New Roman" w:eastAsia="Calibri" w:hAnsi="Times New Roman" w:cs="Times New Roman"/>
          <w:sz w:val="12"/>
          <w:szCs w:val="12"/>
        </w:rPr>
        <w:t xml:space="preserve"> от 28.08.2015г., Уставом сельского поселения Кандабулак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44E96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Кандабулак муниципального района Сергиевский 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44E96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4E96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Кандабулак муниципального района Сергиевский Самарской области на 2015 год согласно приложению № 1.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4E96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4E96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C44E96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C44E96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Кандабулак</w:t>
      </w:r>
    </w:p>
    <w:p w:rsidR="00C44E96" w:rsidRDefault="00C44E96" w:rsidP="00C44E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4E9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4E96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C44E96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C44E96" w:rsidRPr="00C44E96" w:rsidRDefault="00C44E96" w:rsidP="00C44E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44E96" w:rsidRPr="00C44E96" w:rsidRDefault="00C44E96" w:rsidP="00C44E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4E96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4E9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4E96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C44E96" w:rsidRPr="00C44E96" w:rsidRDefault="00C44E96" w:rsidP="00C44E9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7292" w:rsidRPr="00225846" w:rsidRDefault="00C97292" w:rsidP="00C972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C97292" w:rsidRPr="00225846" w:rsidRDefault="00C97292" w:rsidP="00C972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Кандабулак</w:t>
      </w:r>
    </w:p>
    <w:p w:rsidR="00C97292" w:rsidRPr="00225846" w:rsidRDefault="00C97292" w:rsidP="00C972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97292" w:rsidRPr="00225846" w:rsidRDefault="00C97292" w:rsidP="00C972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C97292" w:rsidRDefault="00C97292" w:rsidP="00C972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7292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97292">
        <w:rPr>
          <w:rFonts w:ascii="Times New Roman" w:eastAsia="Calibri" w:hAnsi="Times New Roman" w:cs="Times New Roman"/>
          <w:b/>
          <w:sz w:val="12"/>
          <w:szCs w:val="12"/>
        </w:rPr>
        <w:t xml:space="preserve">ПРИВАТИЗАЦИИ ИМУЩЕСТВА </w:t>
      </w:r>
    </w:p>
    <w:p w:rsidR="00C97292" w:rsidRPr="00C97292" w:rsidRDefault="00C97292" w:rsidP="00C972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7292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 МУНИЦИПАЛЬНОГО РАЙОНА СЕРГИЕВСКИЙ САМАРСКОЙ ОБЛАСТИ НА 2015 г.</w:t>
      </w:r>
    </w:p>
    <w:p w:rsidR="00C97292" w:rsidRPr="00C97292" w:rsidRDefault="00C97292" w:rsidP="00C9729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7292" w:rsidRPr="00C97292" w:rsidRDefault="00C97292" w:rsidP="00C9729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97292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Кандабулак муниципального 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C97292" w:rsidRPr="00C97292" w:rsidRDefault="00C97292" w:rsidP="00C972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C97292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157"/>
        <w:gridCol w:w="1276"/>
        <w:gridCol w:w="850"/>
        <w:gridCol w:w="985"/>
        <w:gridCol w:w="871"/>
        <w:gridCol w:w="979"/>
      </w:tblGrid>
      <w:tr w:rsidR="00C97292" w:rsidRPr="00C97292" w:rsidTr="00C97292">
        <w:tc>
          <w:tcPr>
            <w:tcW w:w="395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57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850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85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</w:p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C97292" w:rsidRPr="00C97292" w:rsidTr="00C97292">
        <w:tc>
          <w:tcPr>
            <w:tcW w:w="395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7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276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Кандабулак</w:t>
            </w:r>
          </w:p>
        </w:tc>
        <w:tc>
          <w:tcPr>
            <w:tcW w:w="850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1810 </w:t>
            </w:r>
            <w:proofErr w:type="spellStart"/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3 ед.</w:t>
            </w:r>
          </w:p>
        </w:tc>
        <w:tc>
          <w:tcPr>
            <w:tcW w:w="871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C97292" w:rsidRPr="00C97292" w:rsidRDefault="00C97292" w:rsidP="00C97292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97292">
              <w:rPr>
                <w:rFonts w:ascii="Times New Roman" w:eastAsia="Calibri" w:hAnsi="Times New Roman" w:cs="Times New Roman"/>
                <w:sz w:val="12"/>
                <w:szCs w:val="12"/>
              </w:rPr>
              <w:t>55 000,00</w:t>
            </w:r>
          </w:p>
        </w:tc>
      </w:tr>
    </w:tbl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97292" w:rsidRDefault="00C97292" w:rsidP="00C972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C97292" w:rsidRPr="00225846" w:rsidRDefault="00C97292" w:rsidP="00C972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E4621B"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C97292" w:rsidRPr="00225846" w:rsidRDefault="00C97292" w:rsidP="00C972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97292" w:rsidRPr="00225846" w:rsidRDefault="00C97292" w:rsidP="00C972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97292" w:rsidRPr="00225846" w:rsidRDefault="00C97292" w:rsidP="00C972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97292" w:rsidRPr="00225846" w:rsidRDefault="00C97292" w:rsidP="00C972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C97292" w:rsidRPr="00225846" w:rsidRDefault="00C97292" w:rsidP="00C9729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E4621B">
        <w:rPr>
          <w:rFonts w:ascii="Times New Roman" w:eastAsia="Calibri" w:hAnsi="Times New Roman" w:cs="Times New Roman"/>
          <w:sz w:val="12"/>
          <w:szCs w:val="12"/>
        </w:rPr>
        <w:t>6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4621B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Красносельское муниципального района Сергиевский Самарской области на 2015 г.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4621B" w:rsidRPr="00E4621B" w:rsidRDefault="00E4621B" w:rsidP="00E462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621B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621B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621B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4621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сельского поселения Красносельское муниципального района Сергиевский Самарской области на 2015 год, утвержденным Решением Собрания Представителей сельского поселения Красносельское муниципального района Сергиевский №27</w:t>
      </w:r>
      <w:proofErr w:type="gramEnd"/>
      <w:r w:rsidRPr="00E4621B">
        <w:rPr>
          <w:rFonts w:ascii="Times New Roman" w:eastAsia="Calibri" w:hAnsi="Times New Roman" w:cs="Times New Roman"/>
          <w:sz w:val="12"/>
          <w:szCs w:val="12"/>
        </w:rPr>
        <w:t xml:space="preserve"> от 31.08.2015г., Уставом сельского поселения Красносельское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4621B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Красносельское муниципального района Сергиевский 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4621B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621B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Красносельское муниципального района Сергиевский Самарской области на 2015 год согласно приложению № 1.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621B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4621B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E4621B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E4621B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Красносельское</w:t>
      </w:r>
    </w:p>
    <w:p w:rsidR="00E4621B" w:rsidRDefault="00E4621B" w:rsidP="00E462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621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621B">
        <w:rPr>
          <w:rFonts w:ascii="Times New Roman" w:eastAsia="Calibri" w:hAnsi="Times New Roman" w:cs="Times New Roman"/>
          <w:sz w:val="12"/>
          <w:szCs w:val="12"/>
        </w:rPr>
        <w:t>Н.А. Каемова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4621B" w:rsidRPr="00E4621B" w:rsidRDefault="00E4621B" w:rsidP="00E462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621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621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4621B" w:rsidRPr="00E4621B" w:rsidRDefault="00E4621B" w:rsidP="00E4621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4621B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E4621B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915FA" w:rsidRPr="00225846" w:rsidRDefault="006915FA" w:rsidP="006915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6915FA" w:rsidRPr="00225846" w:rsidRDefault="006915FA" w:rsidP="006915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Красносельское</w:t>
      </w:r>
    </w:p>
    <w:p w:rsidR="006915FA" w:rsidRPr="00225846" w:rsidRDefault="006915FA" w:rsidP="006915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915FA" w:rsidRPr="00225846" w:rsidRDefault="006915FA" w:rsidP="006915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6915FA" w:rsidRPr="006915FA" w:rsidRDefault="006915FA" w:rsidP="006915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915FA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915FA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 СЕЛЬСКОГО ПОСЕЛЕНИЯ КРАСНОСЕЛЬСКОЕ МУНИЦИПАЛЬНОГО РАЙОНА СЕРГИЕВСКИЙ САМАРСКОЙ ОБЛАСТИ НА 2015 г.</w:t>
      </w:r>
    </w:p>
    <w:p w:rsidR="006915FA" w:rsidRPr="006915FA" w:rsidRDefault="006915FA" w:rsidP="006915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F1680" w:rsidRDefault="006915FA" w:rsidP="006915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15FA">
        <w:rPr>
          <w:rFonts w:ascii="Times New Roman" w:eastAsia="Calibri" w:hAnsi="Times New Roman" w:cs="Times New Roman"/>
          <w:sz w:val="12"/>
          <w:szCs w:val="12"/>
        </w:rPr>
        <w:t xml:space="preserve">Прогнозный план (программа) приватизации муниципального имущества сельского поселения Красносельское муниципального района </w:t>
      </w:r>
    </w:p>
    <w:p w:rsidR="006915FA" w:rsidRPr="006915FA" w:rsidRDefault="006915FA" w:rsidP="00CF168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915FA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</w:p>
    <w:p w:rsidR="006915FA" w:rsidRPr="006915FA" w:rsidRDefault="006915FA" w:rsidP="006915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6915FA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015"/>
        <w:gridCol w:w="1559"/>
        <w:gridCol w:w="709"/>
        <w:gridCol w:w="985"/>
        <w:gridCol w:w="871"/>
        <w:gridCol w:w="979"/>
      </w:tblGrid>
      <w:tr w:rsidR="006915FA" w:rsidRPr="006915FA" w:rsidTr="006915FA">
        <w:tc>
          <w:tcPr>
            <w:tcW w:w="395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15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559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09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85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6915FA" w:rsidRPr="006915FA" w:rsidTr="006915FA">
        <w:tc>
          <w:tcPr>
            <w:tcW w:w="395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15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559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Красносельское</w:t>
            </w:r>
          </w:p>
        </w:tc>
        <w:tc>
          <w:tcPr>
            <w:tcW w:w="709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6160 </w:t>
            </w:r>
            <w:proofErr w:type="spellStart"/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5 ед.</w:t>
            </w:r>
          </w:p>
        </w:tc>
        <w:tc>
          <w:tcPr>
            <w:tcW w:w="871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6915FA" w:rsidRPr="006915FA" w:rsidRDefault="006915FA" w:rsidP="006915F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915FA">
              <w:rPr>
                <w:rFonts w:ascii="Times New Roman" w:eastAsia="Calibri" w:hAnsi="Times New Roman" w:cs="Times New Roman"/>
                <w:sz w:val="12"/>
                <w:szCs w:val="12"/>
              </w:rPr>
              <w:t>140 800,00</w:t>
            </w:r>
          </w:p>
        </w:tc>
      </w:tr>
    </w:tbl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A12A0" w:rsidRDefault="00DA12A0" w:rsidP="00DA1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A12A0" w:rsidRPr="00225846" w:rsidRDefault="00DA12A0" w:rsidP="00DA1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DA12A0" w:rsidRPr="00225846" w:rsidRDefault="00DA12A0" w:rsidP="00DA1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A12A0" w:rsidRPr="00225846" w:rsidRDefault="00DA12A0" w:rsidP="00DA1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A12A0" w:rsidRPr="00225846" w:rsidRDefault="00DA12A0" w:rsidP="00DA1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12A0" w:rsidRPr="00225846" w:rsidRDefault="00DA12A0" w:rsidP="00DA1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A12A0" w:rsidRPr="00225846" w:rsidRDefault="00DA12A0" w:rsidP="00DA1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</w:t>
      </w:r>
    </w:p>
    <w:p w:rsidR="00DA12A0" w:rsidRPr="00DA12A0" w:rsidRDefault="00DA12A0" w:rsidP="00DA12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A12A0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Кутузовский муниципального района Сергиевский Самарской области на 2015 г.</w:t>
      </w:r>
    </w:p>
    <w:p w:rsidR="00DA12A0" w:rsidRPr="00DA12A0" w:rsidRDefault="00DA12A0" w:rsidP="00DA12A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A12A0" w:rsidRPr="00DA12A0" w:rsidRDefault="00DA12A0" w:rsidP="00DA12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2A0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12A0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12A0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DA12A0" w:rsidRPr="00DA12A0" w:rsidRDefault="00DA12A0" w:rsidP="00DA12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A12A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сельского поселения Кутузовский муниципального района Сергиевский Самарской области на 2015 год, утвержденным Решением Собрания Представителей сельского поселения Кутузовский муниципального района Сергиевский № 25</w:t>
      </w:r>
      <w:proofErr w:type="gramEnd"/>
      <w:r w:rsidRPr="00DA12A0">
        <w:rPr>
          <w:rFonts w:ascii="Times New Roman" w:eastAsia="Calibri" w:hAnsi="Times New Roman" w:cs="Times New Roman"/>
          <w:sz w:val="12"/>
          <w:szCs w:val="12"/>
        </w:rPr>
        <w:t xml:space="preserve"> от 27.08.2015г., Уставом сельского поселения Кутузовский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12A0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Кутузовский муниципального района Сергиевский </w:t>
      </w:r>
    </w:p>
    <w:p w:rsidR="00DA12A0" w:rsidRPr="00DA12A0" w:rsidRDefault="00DA12A0" w:rsidP="00DA12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A12A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DA12A0" w:rsidRPr="00DA12A0" w:rsidRDefault="00DA12A0" w:rsidP="00DA12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2A0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Кутузовский муниципального района Сергиевский Самарской области на 2015 год согласно приложению № 1.</w:t>
      </w:r>
    </w:p>
    <w:p w:rsidR="00DA12A0" w:rsidRPr="00DA12A0" w:rsidRDefault="00DA12A0" w:rsidP="00DA12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2A0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DA12A0" w:rsidRPr="00DA12A0" w:rsidRDefault="00DA12A0" w:rsidP="00DA12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A12A0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DA12A0" w:rsidRPr="00DA12A0" w:rsidRDefault="00DA12A0" w:rsidP="00DA1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DA12A0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DA12A0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Кутузовский</w:t>
      </w:r>
    </w:p>
    <w:p w:rsidR="00DA12A0" w:rsidRDefault="00DA12A0" w:rsidP="00DA1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2A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12A0" w:rsidRPr="00DA12A0" w:rsidRDefault="00DA12A0" w:rsidP="00DA1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2A0">
        <w:rPr>
          <w:rFonts w:ascii="Times New Roman" w:eastAsia="Calibri" w:hAnsi="Times New Roman" w:cs="Times New Roman"/>
          <w:sz w:val="12"/>
          <w:szCs w:val="12"/>
        </w:rPr>
        <w:t>А.Н.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A12A0">
        <w:rPr>
          <w:rFonts w:ascii="Times New Roman" w:eastAsia="Calibri" w:hAnsi="Times New Roman" w:cs="Times New Roman"/>
          <w:sz w:val="12"/>
          <w:szCs w:val="12"/>
        </w:rPr>
        <w:t>Шмонин</w:t>
      </w:r>
      <w:proofErr w:type="spellEnd"/>
    </w:p>
    <w:p w:rsidR="00DA12A0" w:rsidRPr="00DA12A0" w:rsidRDefault="00DA12A0" w:rsidP="00DA1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A12A0" w:rsidRPr="00DA12A0" w:rsidRDefault="00DA12A0" w:rsidP="00DA1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2A0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DA12A0" w:rsidRPr="00DA12A0" w:rsidRDefault="00DA12A0" w:rsidP="00DA1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2A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A12A0" w:rsidRPr="00DA12A0" w:rsidRDefault="00DA12A0" w:rsidP="00DA12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A12A0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A12A0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4749" w:rsidRPr="00225846" w:rsidRDefault="009D4749" w:rsidP="009D474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9D4749" w:rsidRPr="00225846" w:rsidRDefault="009D4749" w:rsidP="009D474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Кутузовский</w:t>
      </w:r>
    </w:p>
    <w:p w:rsidR="009D4749" w:rsidRPr="00225846" w:rsidRDefault="009D4749" w:rsidP="009D474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D4749" w:rsidRPr="00225846" w:rsidRDefault="009D4749" w:rsidP="009D474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D4749" w:rsidRDefault="009D4749" w:rsidP="009D4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D4749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D4749">
        <w:rPr>
          <w:rFonts w:ascii="Times New Roman" w:eastAsia="Calibri" w:hAnsi="Times New Roman" w:cs="Times New Roman"/>
          <w:b/>
          <w:sz w:val="12"/>
          <w:szCs w:val="12"/>
        </w:rPr>
        <w:t xml:space="preserve">ПРИВАТИЗАЦИИ ИМУЩЕСТВА </w:t>
      </w:r>
    </w:p>
    <w:p w:rsidR="009D4749" w:rsidRPr="009D4749" w:rsidRDefault="009D4749" w:rsidP="009D4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D474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 САМАРСКОЙ ОБЛАСТИ НА 2015 г.</w:t>
      </w:r>
    </w:p>
    <w:p w:rsidR="009D4749" w:rsidRPr="009D4749" w:rsidRDefault="009D4749" w:rsidP="009D47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4749" w:rsidRPr="009D4749" w:rsidRDefault="009D4749" w:rsidP="009D47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D4749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Кутузовский муниципального 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9D4749" w:rsidRPr="009D4749" w:rsidRDefault="009D4749" w:rsidP="009D47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9D4749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157"/>
        <w:gridCol w:w="1417"/>
        <w:gridCol w:w="709"/>
        <w:gridCol w:w="985"/>
        <w:gridCol w:w="871"/>
        <w:gridCol w:w="979"/>
      </w:tblGrid>
      <w:tr w:rsidR="009D4749" w:rsidRPr="009D4749" w:rsidTr="009D4749">
        <w:tc>
          <w:tcPr>
            <w:tcW w:w="395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57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417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09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85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9D4749" w:rsidRPr="009D4749" w:rsidTr="009D4749">
        <w:tc>
          <w:tcPr>
            <w:tcW w:w="395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7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417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Кутузовский</w:t>
            </w:r>
          </w:p>
        </w:tc>
        <w:tc>
          <w:tcPr>
            <w:tcW w:w="709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2670 </w:t>
            </w:r>
            <w:proofErr w:type="spellStart"/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2 ед.</w:t>
            </w:r>
          </w:p>
        </w:tc>
        <w:tc>
          <w:tcPr>
            <w:tcW w:w="871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09.2015-</w:t>
            </w:r>
          </w:p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12.2015</w:t>
            </w:r>
          </w:p>
        </w:tc>
        <w:tc>
          <w:tcPr>
            <w:tcW w:w="979" w:type="dxa"/>
          </w:tcPr>
          <w:p w:rsidR="009D4749" w:rsidRPr="009D4749" w:rsidRDefault="009D4749" w:rsidP="009D4749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4749">
              <w:rPr>
                <w:rFonts w:ascii="Times New Roman" w:eastAsia="Calibri" w:hAnsi="Times New Roman" w:cs="Times New Roman"/>
                <w:sz w:val="12"/>
                <w:szCs w:val="12"/>
              </w:rPr>
              <w:t>55 000,00</w:t>
            </w:r>
          </w:p>
        </w:tc>
      </w:tr>
    </w:tbl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3403E" w:rsidRDefault="0023403E" w:rsidP="002340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3403E" w:rsidRPr="00225846" w:rsidRDefault="0023403E" w:rsidP="002340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23403E" w:rsidRPr="00225846" w:rsidRDefault="0023403E" w:rsidP="002340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3403E" w:rsidRPr="00225846" w:rsidRDefault="0023403E" w:rsidP="002340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3403E" w:rsidRPr="00225846" w:rsidRDefault="0023403E" w:rsidP="002340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3403E" w:rsidRPr="00225846" w:rsidRDefault="0023403E" w:rsidP="002340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3403E" w:rsidRPr="00225846" w:rsidRDefault="0023403E" w:rsidP="002340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3403E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Липовка муниципального района Сергиевский Самарской области на 2015 г.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3403E" w:rsidRPr="0023403E" w:rsidRDefault="0023403E" w:rsidP="002340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403E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403E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403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3403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</w:t>
      </w:r>
      <w:r w:rsidRPr="0023403E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Прогнозным планом (программой) приватизации имущества сельского поселения Липовка муниципального района Сергиевский Самарской области на 2015 год, утвержденным Решением Собрания Представителей сельского поселения Липовка муниципального района Сергиевский №23</w:t>
      </w:r>
      <w:proofErr w:type="gramEnd"/>
      <w:r w:rsidRPr="0023403E">
        <w:rPr>
          <w:rFonts w:ascii="Times New Roman" w:eastAsia="Calibri" w:hAnsi="Times New Roman" w:cs="Times New Roman"/>
          <w:sz w:val="12"/>
          <w:szCs w:val="12"/>
        </w:rPr>
        <w:t xml:space="preserve"> от 28.08.2015г., Уставом сельского поселения Липовка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3403E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Липовка муниципального района Сергиевский 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403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403E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Липовка муниципального района Сергиевский Самарской области на 2015 год согласно приложению № 1.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403E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3403E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23403E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23403E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</w:t>
      </w:r>
    </w:p>
    <w:p w:rsidR="0023403E" w:rsidRDefault="0023403E" w:rsidP="002340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403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403E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3403E" w:rsidRPr="0023403E" w:rsidRDefault="0023403E" w:rsidP="002340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403E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23403E" w:rsidRPr="0023403E" w:rsidRDefault="0023403E" w:rsidP="002340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403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3403E" w:rsidRDefault="0023403E" w:rsidP="0023403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3403E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480589" w:rsidRPr="00480589" w:rsidRDefault="00480589" w:rsidP="0048058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0589" w:rsidRPr="00225846" w:rsidRDefault="00480589" w:rsidP="004805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80589" w:rsidRPr="00225846" w:rsidRDefault="00480589" w:rsidP="004805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Липовка</w:t>
      </w:r>
    </w:p>
    <w:p w:rsidR="00480589" w:rsidRPr="00225846" w:rsidRDefault="00480589" w:rsidP="004805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80589" w:rsidRPr="00225846" w:rsidRDefault="00480589" w:rsidP="0048058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4F1CE0" w:rsidRPr="004F1CE0" w:rsidRDefault="004F1CE0" w:rsidP="004F1CE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F1CE0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F1CE0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 СЕЛЬСКОГО ПОСЕЛЕНИЯ ЛИПОВКА МУНИЦИПАЛЬНОГО РАЙОНА СЕРГИЕВСКИЙ САМАРСКОЙ ОБЛАСТИ НА 2015 г.</w:t>
      </w:r>
    </w:p>
    <w:p w:rsidR="004F1CE0" w:rsidRPr="004F1CE0" w:rsidRDefault="004F1CE0" w:rsidP="004F1CE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F1CE0" w:rsidRPr="004F1CE0" w:rsidRDefault="004F1CE0" w:rsidP="004F1CE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F1CE0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Липовка муниципального 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4F1CE0" w:rsidRPr="004F1CE0" w:rsidRDefault="004F1CE0" w:rsidP="004F1CE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4F1CE0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157"/>
        <w:gridCol w:w="1559"/>
        <w:gridCol w:w="709"/>
        <w:gridCol w:w="843"/>
        <w:gridCol w:w="871"/>
        <w:gridCol w:w="979"/>
      </w:tblGrid>
      <w:tr w:rsidR="004F1CE0" w:rsidRPr="004F1CE0" w:rsidTr="004F1CE0">
        <w:tc>
          <w:tcPr>
            <w:tcW w:w="395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57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559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09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843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4F1CE0" w:rsidRPr="004F1CE0" w:rsidTr="004F1CE0">
        <w:tc>
          <w:tcPr>
            <w:tcW w:w="395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7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559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Липовка</w:t>
            </w:r>
          </w:p>
        </w:tc>
        <w:tc>
          <w:tcPr>
            <w:tcW w:w="709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3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3110 </w:t>
            </w:r>
            <w:proofErr w:type="spellStart"/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1 ед.</w:t>
            </w:r>
          </w:p>
        </w:tc>
        <w:tc>
          <w:tcPr>
            <w:tcW w:w="871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4F1CE0" w:rsidRPr="004F1CE0" w:rsidRDefault="004F1CE0" w:rsidP="004F1CE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F1CE0">
              <w:rPr>
                <w:rFonts w:ascii="Times New Roman" w:eastAsia="Calibri" w:hAnsi="Times New Roman" w:cs="Times New Roman"/>
                <w:sz w:val="12"/>
                <w:szCs w:val="12"/>
              </w:rPr>
              <w:t>99 000,00</w:t>
            </w:r>
          </w:p>
        </w:tc>
      </w:tr>
    </w:tbl>
    <w:p w:rsidR="004F1CE0" w:rsidRDefault="004F1CE0" w:rsidP="002619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619D4" w:rsidRDefault="002619D4" w:rsidP="002619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2619D4" w:rsidRPr="00225846" w:rsidRDefault="002619D4" w:rsidP="002619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2619D4" w:rsidRPr="00225846" w:rsidRDefault="002619D4" w:rsidP="002619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619D4" w:rsidRPr="00225846" w:rsidRDefault="002619D4" w:rsidP="002619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619D4" w:rsidRPr="00225846" w:rsidRDefault="002619D4" w:rsidP="002619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619D4" w:rsidRPr="00225846" w:rsidRDefault="002619D4" w:rsidP="002619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2619D4" w:rsidRPr="00225846" w:rsidRDefault="002619D4" w:rsidP="002619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</w:t>
      </w:r>
    </w:p>
    <w:p w:rsidR="002619D4" w:rsidRPr="002619D4" w:rsidRDefault="002619D4" w:rsidP="002619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2619D4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Светлодольск муниципального района Сергиевский Самарской области на 2015 г.</w:t>
      </w:r>
    </w:p>
    <w:p w:rsidR="002619D4" w:rsidRPr="002619D4" w:rsidRDefault="002619D4" w:rsidP="002619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2619D4" w:rsidRPr="002619D4" w:rsidRDefault="002619D4" w:rsidP="002619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19D4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19D4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19D4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2619D4" w:rsidRPr="002619D4" w:rsidRDefault="002619D4" w:rsidP="002619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2619D4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сельского поселения Светлодольск муниципального района Сергиевский Самарской области на 2015 год, утвержденным Решением Собрания Представителей сельского поселения Светлодольск муниципального района Сергиевский №24</w:t>
      </w:r>
      <w:proofErr w:type="gramEnd"/>
      <w:r w:rsidRPr="002619D4">
        <w:rPr>
          <w:rFonts w:ascii="Times New Roman" w:eastAsia="Calibri" w:hAnsi="Times New Roman" w:cs="Times New Roman"/>
          <w:sz w:val="12"/>
          <w:szCs w:val="12"/>
        </w:rPr>
        <w:t xml:space="preserve"> от 31.08.2015г., Уставом сельского поселения Светлодольск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619D4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Светлодольск муниципального района Сергиевский </w:t>
      </w:r>
    </w:p>
    <w:p w:rsidR="002619D4" w:rsidRPr="002619D4" w:rsidRDefault="002619D4" w:rsidP="002619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619D4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2619D4" w:rsidRPr="002619D4" w:rsidRDefault="002619D4" w:rsidP="002619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19D4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Светлодольск муниципального района Сергиевский Самарской области на 2015 год согласно приложению № 1.</w:t>
      </w:r>
    </w:p>
    <w:p w:rsidR="002619D4" w:rsidRPr="002619D4" w:rsidRDefault="002619D4" w:rsidP="002619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19D4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2619D4" w:rsidRPr="002619D4" w:rsidRDefault="002619D4" w:rsidP="002619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19D4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2619D4" w:rsidRPr="002619D4" w:rsidRDefault="002619D4" w:rsidP="002619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2619D4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2619D4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Светлодольск</w:t>
      </w:r>
    </w:p>
    <w:p w:rsidR="002619D4" w:rsidRDefault="002619D4" w:rsidP="002619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19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2619D4" w:rsidRPr="002619D4" w:rsidRDefault="002619D4" w:rsidP="002619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19D4">
        <w:rPr>
          <w:rFonts w:ascii="Times New Roman" w:eastAsia="Calibri" w:hAnsi="Times New Roman" w:cs="Times New Roman"/>
          <w:sz w:val="12"/>
          <w:szCs w:val="12"/>
        </w:rPr>
        <w:t xml:space="preserve">Н.А. </w:t>
      </w:r>
      <w:proofErr w:type="spellStart"/>
      <w:r w:rsidRPr="002619D4">
        <w:rPr>
          <w:rFonts w:ascii="Times New Roman" w:eastAsia="Calibri" w:hAnsi="Times New Roman" w:cs="Times New Roman"/>
          <w:sz w:val="12"/>
          <w:szCs w:val="12"/>
        </w:rPr>
        <w:t>Анцинова</w:t>
      </w:r>
      <w:proofErr w:type="spellEnd"/>
    </w:p>
    <w:p w:rsidR="002619D4" w:rsidRPr="002619D4" w:rsidRDefault="002619D4" w:rsidP="002619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619D4" w:rsidRPr="002619D4" w:rsidRDefault="002619D4" w:rsidP="002619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19D4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2619D4" w:rsidRPr="002619D4" w:rsidRDefault="002619D4" w:rsidP="002619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19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C5ED6" w:rsidRDefault="002619D4" w:rsidP="002619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619D4">
        <w:rPr>
          <w:rFonts w:ascii="Times New Roman" w:eastAsia="Calibri" w:hAnsi="Times New Roman" w:cs="Times New Roman"/>
          <w:sz w:val="12"/>
          <w:szCs w:val="12"/>
        </w:rPr>
        <w:t>Н.В. Андрюхин</w:t>
      </w:r>
    </w:p>
    <w:p w:rsidR="00FC5ED6" w:rsidRDefault="00FC5ED6" w:rsidP="002619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820FF" w:rsidRPr="00225846" w:rsidRDefault="00D820FF" w:rsidP="00D820F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D820FF" w:rsidRPr="00225846" w:rsidRDefault="00D820FF" w:rsidP="00D820F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Светлодольск</w:t>
      </w:r>
    </w:p>
    <w:p w:rsidR="00D820FF" w:rsidRPr="00225846" w:rsidRDefault="00D820FF" w:rsidP="00D820F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820FF" w:rsidRPr="00225846" w:rsidRDefault="00D820FF" w:rsidP="00D820F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D820FF" w:rsidRPr="00D820FF" w:rsidRDefault="00D820FF" w:rsidP="00D820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820FF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820FF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 СЕЛЬСКОГО ПОСЕЛЕНИЯ СВЕТЛОДОЛЬСК МУНИЦИПАЛЬНОГО РАЙОНА СЕРГИЕВСКИЙ САМАРСКОЙ ОБЛАСТИ НА 2015 г.</w:t>
      </w:r>
    </w:p>
    <w:p w:rsidR="00D820FF" w:rsidRPr="00D820FF" w:rsidRDefault="00D820FF" w:rsidP="00D820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A77B6" w:rsidRDefault="00D820FF" w:rsidP="00D820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0FF">
        <w:rPr>
          <w:rFonts w:ascii="Times New Roman" w:eastAsia="Calibri" w:hAnsi="Times New Roman" w:cs="Times New Roman"/>
          <w:sz w:val="12"/>
          <w:szCs w:val="12"/>
        </w:rPr>
        <w:t xml:space="preserve">Прогнозный план (программа) приватизации муниципального имущества сельского поселения Светлодольск  муниципального района </w:t>
      </w:r>
    </w:p>
    <w:p w:rsidR="00D820FF" w:rsidRPr="00D820FF" w:rsidRDefault="00D820FF" w:rsidP="00DA77B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820FF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</w:p>
    <w:p w:rsidR="00D820FF" w:rsidRPr="00D820FF" w:rsidRDefault="00D820FF" w:rsidP="00D820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D820FF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015"/>
        <w:gridCol w:w="1418"/>
        <w:gridCol w:w="850"/>
        <w:gridCol w:w="985"/>
        <w:gridCol w:w="871"/>
        <w:gridCol w:w="979"/>
      </w:tblGrid>
      <w:tr w:rsidR="00D820FF" w:rsidRPr="00D820FF" w:rsidTr="00D820FF">
        <w:tc>
          <w:tcPr>
            <w:tcW w:w="395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15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418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850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85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D820FF" w:rsidRPr="00D820FF" w:rsidTr="00D820FF">
        <w:tc>
          <w:tcPr>
            <w:tcW w:w="395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15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418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Светлодольск</w:t>
            </w:r>
          </w:p>
        </w:tc>
        <w:tc>
          <w:tcPr>
            <w:tcW w:w="850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1470 </w:t>
            </w:r>
            <w:proofErr w:type="spellStart"/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5 ед.</w:t>
            </w:r>
          </w:p>
        </w:tc>
        <w:tc>
          <w:tcPr>
            <w:tcW w:w="871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D820FF" w:rsidRPr="00D820FF" w:rsidRDefault="00D820FF" w:rsidP="00D820FF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820FF">
              <w:rPr>
                <w:rFonts w:ascii="Times New Roman" w:eastAsia="Calibri" w:hAnsi="Times New Roman" w:cs="Times New Roman"/>
                <w:sz w:val="12"/>
                <w:szCs w:val="12"/>
              </w:rPr>
              <w:t>99 000,00</w:t>
            </w:r>
          </w:p>
        </w:tc>
      </w:tr>
    </w:tbl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820FF" w:rsidRDefault="00D820FF" w:rsidP="00D820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D820FF" w:rsidRPr="00225846" w:rsidRDefault="00D820FF" w:rsidP="00D820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B525C0"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D820FF" w:rsidRPr="00225846" w:rsidRDefault="00D820FF" w:rsidP="00D820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820FF" w:rsidRPr="00225846" w:rsidRDefault="00D820FF" w:rsidP="00D820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820FF" w:rsidRPr="00225846" w:rsidRDefault="00D820FF" w:rsidP="00D820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820FF" w:rsidRPr="00225846" w:rsidRDefault="00D820FF" w:rsidP="00D820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D820FF" w:rsidRPr="00225846" w:rsidRDefault="00B525C0" w:rsidP="00D820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="00D820FF">
        <w:rPr>
          <w:rFonts w:ascii="Times New Roman" w:eastAsia="Calibri" w:hAnsi="Times New Roman" w:cs="Times New Roman"/>
          <w:sz w:val="12"/>
          <w:szCs w:val="12"/>
        </w:rPr>
        <w:t xml:space="preserve"> марта</w:t>
      </w:r>
      <w:r w:rsidR="00D820FF"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 w:rsidR="00D820FF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="00D820FF"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D820F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820FF"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 w:rsidR="00D820FF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525C0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Сергиевск муниципального района Сергиевский Самарской области на 2015 г.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B525C0" w:rsidRPr="00B525C0" w:rsidRDefault="00B525C0" w:rsidP="00B52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25C0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525C0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525C0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525C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сельского поселения Сергиевск муниципального района Сергиевский Самарской области на 2015 год, утвержденным Решением Собрания Представителей сельского поселения Сергиевск муниципального района Сергиевский №44</w:t>
      </w:r>
      <w:proofErr w:type="gramEnd"/>
      <w:r w:rsidRPr="00B525C0">
        <w:rPr>
          <w:rFonts w:ascii="Times New Roman" w:eastAsia="Calibri" w:hAnsi="Times New Roman" w:cs="Times New Roman"/>
          <w:sz w:val="12"/>
          <w:szCs w:val="12"/>
        </w:rPr>
        <w:t xml:space="preserve"> от 27.08.2015г., Уставом сельского поселения Сергиевск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525C0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Сергиевск муниципального района Сергиевский 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525C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25C0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Сергиевск муниципального района Сергиевский Самарской области на 2015 год согласно приложению № 1.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25C0">
        <w:rPr>
          <w:rFonts w:ascii="Times New Roman" w:eastAsia="Calibri" w:hAnsi="Times New Roman" w:cs="Times New Roman"/>
          <w:sz w:val="12"/>
          <w:szCs w:val="12"/>
        </w:rPr>
        <w:t>2.    Опубликовать настоящее решение в газете «Сергиевский вестник».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525C0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B525C0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B525C0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Сергиевск</w:t>
      </w:r>
    </w:p>
    <w:p w:rsidR="00B525C0" w:rsidRDefault="00B525C0" w:rsidP="00B52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25C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25C0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B525C0" w:rsidRPr="00B525C0" w:rsidRDefault="00B525C0" w:rsidP="00B52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25C0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25C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525C0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E3C8E" w:rsidRPr="00225846" w:rsidRDefault="00FE3C8E" w:rsidP="00FE3C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FE3C8E" w:rsidRPr="00225846" w:rsidRDefault="00FE3C8E" w:rsidP="00FE3C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Сергиевск</w:t>
      </w:r>
    </w:p>
    <w:p w:rsidR="00FE3C8E" w:rsidRPr="00225846" w:rsidRDefault="00FE3C8E" w:rsidP="00FE3C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E3C8E" w:rsidRPr="00225846" w:rsidRDefault="00FE3C8E" w:rsidP="00FE3C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№9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8F1E75" w:rsidRPr="008F1E75" w:rsidRDefault="008F1E75" w:rsidP="008F1E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1E75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F1E75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 СЕЛЬСКОГО ПОСЕЛЕНИЯ СЕРГИЕВСК МУНИЦИПАЛЬНОГО РАЙОНА СЕРГИЕВСКИЙ САМАРСКОЙ ОБЛАСТИ НА 2015 г.</w:t>
      </w:r>
    </w:p>
    <w:p w:rsidR="008F1E75" w:rsidRPr="008F1E75" w:rsidRDefault="008F1E75" w:rsidP="008F1E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1E75" w:rsidRPr="008F1E75" w:rsidRDefault="008F1E75" w:rsidP="008F1E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F1E75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Сергиевск муниципального 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8F1E75" w:rsidRPr="008F1E75" w:rsidRDefault="008F1E75" w:rsidP="008F1E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8F1E75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157"/>
        <w:gridCol w:w="1417"/>
        <w:gridCol w:w="709"/>
        <w:gridCol w:w="985"/>
        <w:gridCol w:w="871"/>
        <w:gridCol w:w="979"/>
      </w:tblGrid>
      <w:tr w:rsidR="008F1E75" w:rsidRPr="008F1E75" w:rsidTr="008F1E75">
        <w:tc>
          <w:tcPr>
            <w:tcW w:w="395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57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417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09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85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8F1E75" w:rsidRPr="008F1E75" w:rsidTr="008F1E75">
        <w:tc>
          <w:tcPr>
            <w:tcW w:w="395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7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417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Сергиевск</w:t>
            </w:r>
          </w:p>
        </w:tc>
        <w:tc>
          <w:tcPr>
            <w:tcW w:w="709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145 251 </w:t>
            </w:r>
            <w:proofErr w:type="spellStart"/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34 ед.</w:t>
            </w:r>
          </w:p>
        </w:tc>
        <w:tc>
          <w:tcPr>
            <w:tcW w:w="871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8F1E75" w:rsidRPr="008F1E75" w:rsidRDefault="008F1E75" w:rsidP="008F1E75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1E75">
              <w:rPr>
                <w:rFonts w:ascii="Times New Roman" w:eastAsia="Calibri" w:hAnsi="Times New Roman" w:cs="Times New Roman"/>
                <w:sz w:val="12"/>
                <w:szCs w:val="12"/>
              </w:rPr>
              <w:t>2 420 000,00</w:t>
            </w:r>
          </w:p>
        </w:tc>
      </w:tr>
    </w:tbl>
    <w:p w:rsidR="008F1E75" w:rsidRPr="008F1E75" w:rsidRDefault="008F1E75" w:rsidP="008F1E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1E75" w:rsidRDefault="008F1E75" w:rsidP="008F1E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8F1E75" w:rsidRPr="00225846" w:rsidRDefault="008F1E75" w:rsidP="008F1E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</w:t>
      </w:r>
      <w:r w:rsidR="00F361FE">
        <w:rPr>
          <w:rFonts w:ascii="Times New Roman" w:eastAsia="Calibri" w:hAnsi="Times New Roman" w:cs="Times New Roman"/>
          <w:b/>
          <w:sz w:val="12"/>
          <w:szCs w:val="12"/>
        </w:rPr>
        <w:t>ЕРНОВОДСК</w:t>
      </w:r>
    </w:p>
    <w:p w:rsidR="008F1E75" w:rsidRPr="00225846" w:rsidRDefault="008F1E75" w:rsidP="008F1E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F1E75" w:rsidRPr="00225846" w:rsidRDefault="008F1E75" w:rsidP="008F1E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F1E75" w:rsidRPr="00225846" w:rsidRDefault="008F1E75" w:rsidP="008F1E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F1E75" w:rsidRPr="00225846" w:rsidRDefault="008F1E75" w:rsidP="008F1E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8F1E75" w:rsidRPr="00225846" w:rsidRDefault="008F1E75" w:rsidP="008F1E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F361FE">
        <w:rPr>
          <w:rFonts w:ascii="Times New Roman" w:eastAsia="Calibri" w:hAnsi="Times New Roman" w:cs="Times New Roman"/>
          <w:sz w:val="12"/>
          <w:szCs w:val="12"/>
        </w:rPr>
        <w:t>7</w:t>
      </w:r>
    </w:p>
    <w:p w:rsidR="00F361FE" w:rsidRPr="00F361FE" w:rsidRDefault="00F361FE" w:rsidP="00F361F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361FE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Серноводск муниципального района Сергиевский Самарской области на 2015 г.</w:t>
      </w:r>
    </w:p>
    <w:p w:rsidR="00F361FE" w:rsidRPr="00F361FE" w:rsidRDefault="00F361FE" w:rsidP="00F361F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F361FE" w:rsidRPr="00F361FE" w:rsidRDefault="00F361FE" w:rsidP="00F361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61FE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61FE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61FE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F361FE" w:rsidRPr="00F361FE" w:rsidRDefault="00F361FE" w:rsidP="00F361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361FE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</w:t>
      </w:r>
      <w:r w:rsidRPr="00F361FE">
        <w:rPr>
          <w:rFonts w:ascii="Times New Roman" w:eastAsia="Calibri" w:hAnsi="Times New Roman" w:cs="Times New Roman"/>
          <w:sz w:val="12"/>
          <w:szCs w:val="12"/>
        </w:rPr>
        <w:lastRenderedPageBreak/>
        <w:t>в соответствии с Прогнозным планом (программой) приватизации имущества сельского поселения Серноводск муниципального района Сергиевский Самарской области на 2015 год, утвержденным Решением Собрания Представителей сельского поселения Серноводск муниципального района Сергиевский №27</w:t>
      </w:r>
      <w:proofErr w:type="gramEnd"/>
      <w:r w:rsidRPr="00F361FE">
        <w:rPr>
          <w:rFonts w:ascii="Times New Roman" w:eastAsia="Calibri" w:hAnsi="Times New Roman" w:cs="Times New Roman"/>
          <w:sz w:val="12"/>
          <w:szCs w:val="12"/>
        </w:rPr>
        <w:t xml:space="preserve"> от 31.08.2015г., Уставом сельского поселения Серноводск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361FE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Серноводск муниципального района Сергиевский </w:t>
      </w:r>
    </w:p>
    <w:p w:rsidR="00F361FE" w:rsidRPr="00F361FE" w:rsidRDefault="00F361FE" w:rsidP="00F361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361FE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F361FE" w:rsidRPr="00F361FE" w:rsidRDefault="00F361FE" w:rsidP="00F361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61FE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Серноводск муниципального района Сергиевский Самарской области на 2015 год  согласно приложению № 1.</w:t>
      </w:r>
    </w:p>
    <w:p w:rsidR="00F361FE" w:rsidRPr="00F361FE" w:rsidRDefault="00F361FE" w:rsidP="00F361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61FE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F361FE" w:rsidRPr="00F361FE" w:rsidRDefault="00F361FE" w:rsidP="00F361F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361FE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F361FE" w:rsidRPr="00F361FE" w:rsidRDefault="00F361FE" w:rsidP="00F361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F361FE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F361FE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Серноводск</w:t>
      </w:r>
    </w:p>
    <w:p w:rsidR="00F361FE" w:rsidRDefault="00F361FE" w:rsidP="00F361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61F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361FE" w:rsidRPr="00F361FE" w:rsidRDefault="00F361FE" w:rsidP="00F361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61FE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F361FE" w:rsidRPr="00F361FE" w:rsidRDefault="00F361FE" w:rsidP="00F361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361FE" w:rsidRPr="00F361FE" w:rsidRDefault="00F361FE" w:rsidP="00F361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61FE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F361FE" w:rsidRDefault="00F361FE" w:rsidP="00F361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61F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361FE" w:rsidRPr="00F361FE" w:rsidRDefault="00F361FE" w:rsidP="00F361F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361FE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B525C0" w:rsidRPr="00B525C0" w:rsidRDefault="00B525C0" w:rsidP="00B525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61FE" w:rsidRPr="00225846" w:rsidRDefault="00F361FE" w:rsidP="00F361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F361FE" w:rsidRPr="00225846" w:rsidRDefault="00F361FE" w:rsidP="00F361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Серноводск</w:t>
      </w:r>
    </w:p>
    <w:p w:rsidR="00F361FE" w:rsidRPr="00225846" w:rsidRDefault="00F361FE" w:rsidP="00F361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361FE" w:rsidRPr="00225846" w:rsidRDefault="00F361FE" w:rsidP="00F361F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№7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5F2C28" w:rsidRPr="005F2C28" w:rsidRDefault="005F2C28" w:rsidP="005F2C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F2C28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5F2C28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 СЕЛЬСКОГО ПОСЕЛЕНИЯ СЕРНОВОДСК МУНИЦИПАЛЬНОГО РАЙОНА СЕРГИЕВСКИЙ САМАРСКОЙ ОБЛАСТИ НА 2015 г.</w:t>
      </w:r>
    </w:p>
    <w:p w:rsidR="005F2C28" w:rsidRPr="005F2C28" w:rsidRDefault="005F2C28" w:rsidP="005F2C2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F2C28" w:rsidRPr="005F2C28" w:rsidRDefault="005F2C28" w:rsidP="005F2C2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F2C28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Серноводск муниципального 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5F2C28" w:rsidRPr="005F2C28" w:rsidRDefault="005F2C28" w:rsidP="005F2C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5F2C28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417"/>
        <w:gridCol w:w="709"/>
        <w:gridCol w:w="985"/>
        <w:gridCol w:w="871"/>
        <w:gridCol w:w="979"/>
      </w:tblGrid>
      <w:tr w:rsidR="005F2C28" w:rsidRPr="005F2C28" w:rsidTr="005F2C28">
        <w:tc>
          <w:tcPr>
            <w:tcW w:w="426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26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417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09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85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5F2C28" w:rsidRPr="005F2C28" w:rsidTr="005F2C28">
        <w:tc>
          <w:tcPr>
            <w:tcW w:w="426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417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Серноводск</w:t>
            </w:r>
          </w:p>
        </w:tc>
        <w:tc>
          <w:tcPr>
            <w:tcW w:w="709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40420 </w:t>
            </w:r>
            <w:proofErr w:type="spellStart"/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7 ед.</w:t>
            </w:r>
          </w:p>
        </w:tc>
        <w:tc>
          <w:tcPr>
            <w:tcW w:w="871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5F2C28" w:rsidRPr="005F2C28" w:rsidRDefault="005F2C28" w:rsidP="005F2C28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F2C28">
              <w:rPr>
                <w:rFonts w:ascii="Times New Roman" w:eastAsia="Calibri" w:hAnsi="Times New Roman" w:cs="Times New Roman"/>
                <w:sz w:val="12"/>
                <w:szCs w:val="12"/>
              </w:rPr>
              <w:t>1 100 000,00</w:t>
            </w:r>
          </w:p>
        </w:tc>
      </w:tr>
    </w:tbl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F8D" w:rsidRDefault="000D3F8D" w:rsidP="000D3F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D3F8D" w:rsidRPr="00225846" w:rsidRDefault="000D3F8D" w:rsidP="000D3F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0D3F8D" w:rsidRPr="00225846" w:rsidRDefault="000D3F8D" w:rsidP="000D3F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D3F8D" w:rsidRPr="00225846" w:rsidRDefault="000D3F8D" w:rsidP="000D3F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D3F8D" w:rsidRPr="00225846" w:rsidRDefault="000D3F8D" w:rsidP="000D3F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D3F8D" w:rsidRPr="00225846" w:rsidRDefault="000D3F8D" w:rsidP="000D3F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D3F8D" w:rsidRPr="00225846" w:rsidRDefault="000D3F8D" w:rsidP="000D3F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№8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D3F8D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Сургут муниципального района Сергиевский Самарской области на 2015 г.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0D3F8D" w:rsidRPr="000D3F8D" w:rsidRDefault="000D3F8D" w:rsidP="000D3F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F8D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D3F8D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D3F8D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D3F8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сельского поселения Сургут муниципального района Сергиевский Самарской области на 2015 год, утвержденным Решением Собрания Представителей сельского поселения Сургут муниципального района Сергиевский №24</w:t>
      </w:r>
      <w:proofErr w:type="gramEnd"/>
      <w:r w:rsidRPr="000D3F8D">
        <w:rPr>
          <w:rFonts w:ascii="Times New Roman" w:eastAsia="Calibri" w:hAnsi="Times New Roman" w:cs="Times New Roman"/>
          <w:sz w:val="12"/>
          <w:szCs w:val="12"/>
        </w:rPr>
        <w:t xml:space="preserve"> от 31.08.2015г., Уставом сельского поселения Сургут муниципального района Сергиевский Самарской области,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F8D">
        <w:rPr>
          <w:rFonts w:ascii="Times New Roman" w:eastAsia="Calibri" w:hAnsi="Times New Roman" w:cs="Times New Roman"/>
          <w:sz w:val="12"/>
          <w:szCs w:val="12"/>
        </w:rPr>
        <w:t xml:space="preserve">Собрание Представителей сельского поселения Сургут муниципального района Сергиевский 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D3F8D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F8D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Сургут муниципального района Сергиевский Самарской области на 2015 год согласно приложению № 1.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F8D">
        <w:rPr>
          <w:rFonts w:ascii="Times New Roman" w:eastAsia="Calibri" w:hAnsi="Times New Roman" w:cs="Times New Roman"/>
          <w:sz w:val="12"/>
          <w:szCs w:val="12"/>
        </w:rPr>
        <w:t>2.    Опубликовать настоящее решение в газете «Сергиевский вестник».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3F8D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0D3F8D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0D3F8D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</w:t>
      </w:r>
    </w:p>
    <w:p w:rsidR="000D3F8D" w:rsidRDefault="000D3F8D" w:rsidP="000D3F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3F8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3F8D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D3F8D" w:rsidRDefault="000D3F8D" w:rsidP="000D3F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3F8D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3F8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D3F8D" w:rsidRPr="000D3F8D" w:rsidRDefault="000D3F8D" w:rsidP="000D3F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D3F8D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D3F8D" w:rsidRPr="00225846" w:rsidRDefault="000D3F8D" w:rsidP="000D3F8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0D3F8D" w:rsidRPr="00225846" w:rsidRDefault="000D3F8D" w:rsidP="000D3F8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Сургут</w:t>
      </w:r>
    </w:p>
    <w:p w:rsidR="000D3F8D" w:rsidRPr="00225846" w:rsidRDefault="000D3F8D" w:rsidP="000D3F8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D3F8D" w:rsidRPr="00225846" w:rsidRDefault="000D3F8D" w:rsidP="000D3F8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№8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AE7F10" w:rsidRDefault="00AE7F10" w:rsidP="00AE7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7F10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E7F10">
        <w:rPr>
          <w:rFonts w:ascii="Times New Roman" w:eastAsia="Calibri" w:hAnsi="Times New Roman" w:cs="Times New Roman"/>
          <w:b/>
          <w:sz w:val="12"/>
          <w:szCs w:val="12"/>
        </w:rPr>
        <w:t xml:space="preserve">ПРИВАТИЗАЦИИ ИМУЩЕСТВА </w:t>
      </w:r>
    </w:p>
    <w:p w:rsidR="00AE7F10" w:rsidRPr="00AE7F10" w:rsidRDefault="00AE7F10" w:rsidP="00AE7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7F10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 МУНИЦИПАЛЬНОГО РАЙОНА СЕРГИЕВСКИЙ САМАРСКОЙ ОБЛАСТИ НА 2015 г.</w:t>
      </w:r>
    </w:p>
    <w:p w:rsidR="00AE7F10" w:rsidRPr="00AE7F10" w:rsidRDefault="00AE7F10" w:rsidP="00AE7F1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0454F" w:rsidRDefault="00AE7F10" w:rsidP="00AE7F1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7F10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Сургут муниципального района</w:t>
      </w:r>
    </w:p>
    <w:p w:rsidR="00AE7F10" w:rsidRPr="00AE7F10" w:rsidRDefault="00AE7F10" w:rsidP="00F0454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7F10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</w:p>
    <w:p w:rsidR="00AE7F10" w:rsidRPr="00AE7F10" w:rsidRDefault="00AE7F10" w:rsidP="00AE7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AE7F10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850"/>
        <w:gridCol w:w="985"/>
        <w:gridCol w:w="871"/>
        <w:gridCol w:w="979"/>
      </w:tblGrid>
      <w:tr w:rsidR="00AE7F10" w:rsidRPr="00AE7F10" w:rsidTr="00AE7F10">
        <w:tc>
          <w:tcPr>
            <w:tcW w:w="426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26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850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85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AE7F10" w:rsidRPr="00AE7F10" w:rsidTr="00AE7F10">
        <w:tc>
          <w:tcPr>
            <w:tcW w:w="426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276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Сургут</w:t>
            </w:r>
          </w:p>
        </w:tc>
        <w:tc>
          <w:tcPr>
            <w:tcW w:w="850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50 350 </w:t>
            </w:r>
            <w:proofErr w:type="spellStart"/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proofErr w:type="gramStart"/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м</w:t>
            </w:r>
            <w:proofErr w:type="spellEnd"/>
            <w:proofErr w:type="gramEnd"/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14 ед.</w:t>
            </w:r>
          </w:p>
        </w:tc>
        <w:tc>
          <w:tcPr>
            <w:tcW w:w="871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AE7F10" w:rsidRPr="00AE7F10" w:rsidRDefault="00AE7F10" w:rsidP="00AE7F1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7F10">
              <w:rPr>
                <w:rFonts w:ascii="Times New Roman" w:eastAsia="Calibri" w:hAnsi="Times New Roman" w:cs="Times New Roman"/>
                <w:sz w:val="12"/>
                <w:szCs w:val="12"/>
              </w:rPr>
              <w:t>418 000,00</w:t>
            </w:r>
          </w:p>
        </w:tc>
      </w:tr>
    </w:tbl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7F10" w:rsidRDefault="00AE7F10" w:rsidP="00AE7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AE7F10" w:rsidRPr="00225846" w:rsidRDefault="00AE7F10" w:rsidP="00AE7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C910DC"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AE7F10" w:rsidRPr="00225846" w:rsidRDefault="00AE7F10" w:rsidP="00AE7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E7F10" w:rsidRPr="00225846" w:rsidRDefault="00AE7F10" w:rsidP="00AE7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E7F10" w:rsidRPr="00225846" w:rsidRDefault="00AE7F10" w:rsidP="00AE7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E7F10" w:rsidRPr="00225846" w:rsidRDefault="00AE7F10" w:rsidP="00AE7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AE7F10" w:rsidRPr="00225846" w:rsidRDefault="00AE7F10" w:rsidP="00AE7F1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C910DC">
        <w:rPr>
          <w:rFonts w:ascii="Times New Roman" w:eastAsia="Calibri" w:hAnsi="Times New Roman" w:cs="Times New Roman"/>
          <w:sz w:val="12"/>
          <w:szCs w:val="12"/>
        </w:rPr>
        <w:t>6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910DC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сельского поселения Черновка муниципального района Сергиевский Самарской области на 2015 г.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910DC" w:rsidRPr="00C910DC" w:rsidRDefault="00C910DC" w:rsidP="00C91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0DC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910DC">
        <w:rPr>
          <w:rFonts w:ascii="Times New Roman" w:eastAsia="Calibri" w:hAnsi="Times New Roman" w:cs="Times New Roman"/>
          <w:sz w:val="12"/>
          <w:szCs w:val="12"/>
        </w:rPr>
        <w:t>сельского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910DC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910D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сельского поселения Черновка муниципального района Сергиевский Самарской области на 2015 год, утвержденным Решением Собрания Представителей сельского поселения Черновка муниципального района Сергиевский №16</w:t>
      </w:r>
      <w:proofErr w:type="gramEnd"/>
      <w:r w:rsidRPr="00C910DC">
        <w:rPr>
          <w:rFonts w:ascii="Times New Roman" w:eastAsia="Calibri" w:hAnsi="Times New Roman" w:cs="Times New Roman"/>
          <w:sz w:val="12"/>
          <w:szCs w:val="12"/>
        </w:rPr>
        <w:t xml:space="preserve"> от 25.05.2015г., с учетом изменений внесенных Решением Собрания Представителей сельского поселения Черновка муниципального района Сергиевский №26 от 27.08.2015г., Уставом сельского поселения Черновка муниципального района Сергиевский Самарской области, Собрание Представителей сельского поселения Черновка муниципального района Сергиевский 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910DC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0DC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сельского поселения Черновка муниципального района Сергиевский Самарской области на 2015 год  согласно приложению № 1.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0DC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10DC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C910DC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</w:t>
      </w:r>
      <w:r>
        <w:rPr>
          <w:rFonts w:ascii="Times New Roman" w:eastAsia="Calibri" w:hAnsi="Times New Roman" w:cs="Times New Roman"/>
          <w:bCs/>
          <w:iCs/>
          <w:sz w:val="12"/>
          <w:szCs w:val="12"/>
        </w:rPr>
        <w:t xml:space="preserve"> </w:t>
      </w:r>
      <w:r w:rsidRPr="00C910DC">
        <w:rPr>
          <w:rFonts w:ascii="Times New Roman" w:eastAsia="Calibri" w:hAnsi="Times New Roman" w:cs="Times New Roman"/>
          <w:bCs/>
          <w:iCs/>
          <w:sz w:val="12"/>
          <w:szCs w:val="12"/>
        </w:rPr>
        <w:t>представителей сельского поселения Черновка</w:t>
      </w:r>
    </w:p>
    <w:p w:rsidR="00C910DC" w:rsidRDefault="00C910DC" w:rsidP="00C91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1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10DC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910DC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910DC" w:rsidRPr="00C910DC" w:rsidRDefault="00C910DC" w:rsidP="00C91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10DC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10D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910DC" w:rsidRPr="00C910DC" w:rsidRDefault="00C910DC" w:rsidP="00C910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10DC">
        <w:rPr>
          <w:rFonts w:ascii="Times New Roman" w:eastAsia="Calibri" w:hAnsi="Times New Roman" w:cs="Times New Roman"/>
          <w:sz w:val="12"/>
          <w:szCs w:val="12"/>
        </w:rPr>
        <w:t>А.В. Беляев</w:t>
      </w:r>
    </w:p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045E" w:rsidRPr="00225846" w:rsidRDefault="00FB045E" w:rsidP="00FB04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FB045E" w:rsidRPr="00225846" w:rsidRDefault="00FB045E" w:rsidP="00FB04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сельского поселения Черновка</w:t>
      </w:r>
    </w:p>
    <w:p w:rsidR="00FB045E" w:rsidRPr="00225846" w:rsidRDefault="00FB045E" w:rsidP="00FB04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B045E" w:rsidRPr="00225846" w:rsidRDefault="00FB045E" w:rsidP="00FB045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№6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FB045E" w:rsidRPr="00FB045E" w:rsidRDefault="00FB045E" w:rsidP="00FB04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045E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B045E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 СЕЛЬСКОГО ПОСЕЛЕНИЯ ЧЕРНОВКА МУНИЦИПАЛЬНОГО РАЙОНА СЕРГИЕВСКИЙ САМАРСКОЙ ОБЛАСТИ НА 2015 г.</w:t>
      </w:r>
    </w:p>
    <w:p w:rsidR="00FB045E" w:rsidRPr="00FB045E" w:rsidRDefault="00FB045E" w:rsidP="00FB04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045E" w:rsidRPr="00FB045E" w:rsidRDefault="00FB045E" w:rsidP="00FB045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045E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сельского поселения Черновка муниципального 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FB045E" w:rsidRPr="00FB045E" w:rsidRDefault="00FB045E" w:rsidP="00FB04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FB045E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015"/>
        <w:gridCol w:w="1559"/>
        <w:gridCol w:w="709"/>
        <w:gridCol w:w="985"/>
        <w:gridCol w:w="871"/>
        <w:gridCol w:w="979"/>
      </w:tblGrid>
      <w:tr w:rsidR="00FB045E" w:rsidRPr="00FB045E" w:rsidTr="00FB045E">
        <w:tc>
          <w:tcPr>
            <w:tcW w:w="395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015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559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09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85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FB045E" w:rsidRPr="00FB045E" w:rsidTr="00FB045E">
        <w:tc>
          <w:tcPr>
            <w:tcW w:w="395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015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559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Черновка</w:t>
            </w:r>
          </w:p>
        </w:tc>
        <w:tc>
          <w:tcPr>
            <w:tcW w:w="709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1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FB045E" w:rsidRPr="00FB045E" w:rsidRDefault="00FB045E" w:rsidP="00FB045E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045E">
              <w:rPr>
                <w:rFonts w:ascii="Times New Roman" w:eastAsia="Calibri" w:hAnsi="Times New Roman" w:cs="Times New Roman"/>
                <w:sz w:val="12"/>
                <w:szCs w:val="12"/>
              </w:rPr>
              <w:t>143 000,00</w:t>
            </w:r>
          </w:p>
        </w:tc>
      </w:tr>
    </w:tbl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94849" w:rsidRDefault="00094849" w:rsidP="000948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094849" w:rsidRPr="00225846" w:rsidRDefault="00094849" w:rsidP="000948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094849" w:rsidRPr="00225846" w:rsidRDefault="00094849" w:rsidP="000948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94849" w:rsidRPr="00225846" w:rsidRDefault="00094849" w:rsidP="000948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2584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94849" w:rsidRPr="00225846" w:rsidRDefault="00094849" w:rsidP="000948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94849" w:rsidRPr="00225846" w:rsidRDefault="00094849" w:rsidP="000948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25846"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94849" w:rsidRPr="00225846" w:rsidRDefault="00094849" w:rsidP="000948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 марта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2016г.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2584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№7</w:t>
      </w:r>
    </w:p>
    <w:p w:rsidR="00094849" w:rsidRPr="00094849" w:rsidRDefault="00094849" w:rsidP="0009484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94849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отчета о выполнении прогнозного плана (программы) приватизации имущества городского поселения Суходол муниципального района Сергиевский Самарской области на 2015 г.</w:t>
      </w:r>
    </w:p>
    <w:p w:rsidR="00094849" w:rsidRPr="00094849" w:rsidRDefault="00094849" w:rsidP="000948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094849" w:rsidRPr="00094849" w:rsidRDefault="00094849" w:rsidP="000948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4849">
        <w:rPr>
          <w:rFonts w:ascii="Times New Roman" w:eastAsia="Calibri" w:hAnsi="Times New Roman" w:cs="Times New Roman"/>
          <w:sz w:val="12"/>
          <w:szCs w:val="12"/>
        </w:rPr>
        <w:t>Принято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94849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94849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</w:t>
      </w:r>
    </w:p>
    <w:p w:rsidR="00F0454F" w:rsidRDefault="00094849" w:rsidP="000948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484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 от 06.10.2003 года № 131-ФЗ «Об общих принципах организации местного самоуправления </w:t>
      </w:r>
      <w:proofErr w:type="gramStart"/>
      <w:r w:rsidRPr="00094849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094849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094849" w:rsidRPr="00094849" w:rsidRDefault="00094849" w:rsidP="00F0454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94849">
        <w:rPr>
          <w:rFonts w:ascii="Times New Roman" w:eastAsia="Calibri" w:hAnsi="Times New Roman" w:cs="Times New Roman"/>
          <w:sz w:val="12"/>
          <w:szCs w:val="12"/>
        </w:rPr>
        <w:lastRenderedPageBreak/>
        <w:t>Российской Федерации», Федеральным законом «О приватизации государственного и муниципального имущества» от 21.12.2001 года № 178-ФЗ, в соответствии с Прогнозным планом (программой) приватизации имущества городского поселения Суходол муниципального района Сергиевский Самарской области на 2015 год, утвержденным Решением Собрания Представителей городского поселения Суходол муниципального района Сергиевский №24 от 31.08.2015г., Уставом городского поселения Суходол муниципального района Сергиевский Самарской области,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94849">
        <w:rPr>
          <w:rFonts w:ascii="Times New Roman" w:eastAsia="Calibri" w:hAnsi="Times New Roman" w:cs="Times New Roman"/>
          <w:sz w:val="12"/>
          <w:szCs w:val="12"/>
        </w:rPr>
        <w:t>Собрание Представителей городского поселения</w:t>
      </w:r>
      <w:proofErr w:type="gramEnd"/>
      <w:r w:rsidRPr="00094849">
        <w:rPr>
          <w:rFonts w:ascii="Times New Roman" w:eastAsia="Calibri" w:hAnsi="Times New Roman" w:cs="Times New Roman"/>
          <w:sz w:val="12"/>
          <w:szCs w:val="12"/>
        </w:rPr>
        <w:t xml:space="preserve"> Суходол муниципального района Сергиевский </w:t>
      </w:r>
    </w:p>
    <w:p w:rsidR="00094849" w:rsidRPr="00094849" w:rsidRDefault="00094849" w:rsidP="000948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94849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094849" w:rsidRPr="00094849" w:rsidRDefault="00094849" w:rsidP="000948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4849">
        <w:rPr>
          <w:rFonts w:ascii="Times New Roman" w:eastAsia="Calibri" w:hAnsi="Times New Roman" w:cs="Times New Roman"/>
          <w:sz w:val="12"/>
          <w:szCs w:val="12"/>
        </w:rPr>
        <w:t>1. Утвердить Отчет о выполнении прогнозного плана (программы) приватизации имущества городского поселения Суходол муниципального района Сергиевский Самарской области на 2015 год  согласно приложению № 1.</w:t>
      </w:r>
    </w:p>
    <w:p w:rsidR="00094849" w:rsidRPr="00094849" w:rsidRDefault="00094849" w:rsidP="000948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4849">
        <w:rPr>
          <w:rFonts w:ascii="Times New Roman" w:eastAsia="Calibri" w:hAnsi="Times New Roman" w:cs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094849" w:rsidRPr="00094849" w:rsidRDefault="00094849" w:rsidP="0009484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94849">
        <w:rPr>
          <w:rFonts w:ascii="Times New Roman" w:eastAsia="Calibri" w:hAnsi="Times New Roman" w:cs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094849" w:rsidRPr="00094849" w:rsidRDefault="00094849" w:rsidP="000948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094849">
        <w:rPr>
          <w:rFonts w:ascii="Times New Roman" w:eastAsia="Calibri" w:hAnsi="Times New Roman" w:cs="Times New Roman"/>
          <w:bCs/>
          <w:iCs/>
          <w:sz w:val="12"/>
          <w:szCs w:val="12"/>
        </w:rPr>
        <w:t>Председатель собрания представителей городского поселения Суходол</w:t>
      </w:r>
    </w:p>
    <w:p w:rsidR="00094849" w:rsidRDefault="00094849" w:rsidP="000948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094849">
        <w:rPr>
          <w:rFonts w:ascii="Times New Roman" w:eastAsia="Calibri" w:hAnsi="Times New Roman" w:cs="Times New Roman"/>
          <w:bCs/>
          <w:iCs/>
          <w:sz w:val="12"/>
          <w:szCs w:val="12"/>
        </w:rPr>
        <w:t>муниципального района Сергиевский</w:t>
      </w:r>
    </w:p>
    <w:p w:rsidR="00094849" w:rsidRPr="00094849" w:rsidRDefault="00094849" w:rsidP="000948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12"/>
          <w:szCs w:val="12"/>
        </w:rPr>
      </w:pPr>
      <w:r w:rsidRPr="00094849">
        <w:rPr>
          <w:rFonts w:ascii="Times New Roman" w:eastAsia="Calibri" w:hAnsi="Times New Roman" w:cs="Times New Roman"/>
          <w:bCs/>
          <w:iCs/>
          <w:sz w:val="12"/>
          <w:szCs w:val="12"/>
        </w:rPr>
        <w:t>С.И. Баранов</w:t>
      </w:r>
    </w:p>
    <w:p w:rsidR="00094849" w:rsidRPr="00094849" w:rsidRDefault="00094849" w:rsidP="000948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94849" w:rsidRPr="00094849" w:rsidRDefault="00094849" w:rsidP="000948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94849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094849" w:rsidRDefault="00094849" w:rsidP="000948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9484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94849" w:rsidRPr="00094849" w:rsidRDefault="00094849" w:rsidP="0009484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94849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3140" w:rsidRPr="00225846" w:rsidRDefault="009D3140" w:rsidP="009D314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9D3140" w:rsidRPr="00225846" w:rsidRDefault="009D3140" w:rsidP="009D314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к решению Собрания Представителей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городского поселения Суходол</w:t>
      </w:r>
    </w:p>
    <w:p w:rsidR="009D3140" w:rsidRPr="00225846" w:rsidRDefault="009D3140" w:rsidP="009D314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2584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D3140" w:rsidRPr="00225846" w:rsidRDefault="009D3140" w:rsidP="009D314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№7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21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225846">
        <w:rPr>
          <w:rFonts w:ascii="Times New Roman" w:eastAsia="Calibri" w:hAnsi="Times New Roman" w:cs="Times New Roman"/>
          <w:i/>
          <w:sz w:val="12"/>
          <w:szCs w:val="12"/>
        </w:rPr>
        <w:t xml:space="preserve"> 2016 г.</w:t>
      </w:r>
    </w:p>
    <w:p w:rsidR="009D3140" w:rsidRDefault="009D3140" w:rsidP="009D31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D3140">
        <w:rPr>
          <w:rFonts w:ascii="Times New Roman" w:eastAsia="Calibri" w:hAnsi="Times New Roman" w:cs="Times New Roman"/>
          <w:b/>
          <w:sz w:val="12"/>
          <w:szCs w:val="12"/>
        </w:rPr>
        <w:t>ОТЧЕТ О ВЫПОЛНЕНИИ ПРОГНОЗНОГО ПЛАНА (ПРОГРАММЫ)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D3140">
        <w:rPr>
          <w:rFonts w:ascii="Times New Roman" w:eastAsia="Calibri" w:hAnsi="Times New Roman" w:cs="Times New Roman"/>
          <w:b/>
          <w:sz w:val="12"/>
          <w:szCs w:val="12"/>
        </w:rPr>
        <w:t>ПРИВАТИЗАЦИИ ИМУЩЕСТВА</w:t>
      </w:r>
    </w:p>
    <w:p w:rsidR="009D3140" w:rsidRPr="009D3140" w:rsidRDefault="009D3140" w:rsidP="009D31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D3140">
        <w:rPr>
          <w:rFonts w:ascii="Times New Roman" w:eastAsia="Calibri" w:hAnsi="Times New Roman" w:cs="Times New Roman"/>
          <w:b/>
          <w:sz w:val="12"/>
          <w:szCs w:val="12"/>
        </w:rPr>
        <w:t xml:space="preserve"> ГОРОДСКОГО ПОСЕЛЕНИЯ СУХОДОЛ МУНИЦИПАЛЬНОГО РАЙОНА СЕРГИЕВСКИЙ САМАРСКОЙ ОБЛАСТИ НА 2015 г.</w:t>
      </w:r>
    </w:p>
    <w:p w:rsidR="009D3140" w:rsidRPr="009D3140" w:rsidRDefault="009D3140" w:rsidP="009D31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D3140" w:rsidRPr="009D3140" w:rsidRDefault="009D3140" w:rsidP="009D314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D3140">
        <w:rPr>
          <w:rFonts w:ascii="Times New Roman" w:eastAsia="Calibri" w:hAnsi="Times New Roman" w:cs="Times New Roman"/>
          <w:sz w:val="12"/>
          <w:szCs w:val="12"/>
        </w:rPr>
        <w:t>Прогнозный план (программа) приватизации муниципального имущества городского поселения Суходол муниципального района Сергиевский Самарской области на 2015 г, сформированный 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приватизации государственного и муниципального имущества» от 21.12.2001 года № 178-ФЗ, за 2015 год выполнен в следующем объеме:</w:t>
      </w:r>
      <w:proofErr w:type="gramEnd"/>
    </w:p>
    <w:p w:rsidR="009D3140" w:rsidRPr="009D3140" w:rsidRDefault="009D3140" w:rsidP="009D314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1. </w:t>
      </w:r>
      <w:r w:rsidRPr="009D3140">
        <w:rPr>
          <w:rFonts w:ascii="Times New Roman" w:eastAsia="Calibri" w:hAnsi="Times New Roman" w:cs="Times New Roman"/>
          <w:b/>
          <w:sz w:val="12"/>
          <w:szCs w:val="12"/>
        </w:rPr>
        <w:t>Объекты муниципального имущества, приватизированные по способу приватизации – аукцион.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157"/>
        <w:gridCol w:w="1417"/>
        <w:gridCol w:w="709"/>
        <w:gridCol w:w="985"/>
        <w:gridCol w:w="871"/>
        <w:gridCol w:w="979"/>
      </w:tblGrid>
      <w:tr w:rsidR="009D3140" w:rsidRPr="009D3140" w:rsidTr="009D3140">
        <w:tc>
          <w:tcPr>
            <w:tcW w:w="395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157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1417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Адрес</w:t>
            </w:r>
          </w:p>
        </w:tc>
        <w:tc>
          <w:tcPr>
            <w:tcW w:w="709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 объекта</w:t>
            </w:r>
          </w:p>
        </w:tc>
        <w:tc>
          <w:tcPr>
            <w:tcW w:w="985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Площадь/Протяженность,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кв.м/</w:t>
            </w:r>
            <w:proofErr w:type="spellStart"/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71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Срок приватизации</w:t>
            </w:r>
          </w:p>
        </w:tc>
        <w:tc>
          <w:tcPr>
            <w:tcW w:w="979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Цена сделки приватизации</w:t>
            </w:r>
          </w:p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(руб.)</w:t>
            </w:r>
          </w:p>
        </w:tc>
      </w:tr>
      <w:tr w:rsidR="009D3140" w:rsidRPr="009D3140" w:rsidTr="009D3140">
        <w:tc>
          <w:tcPr>
            <w:tcW w:w="395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7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Объекты электросетевого хозяйства в составе:</w:t>
            </w:r>
          </w:p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- воздушные линии</w:t>
            </w:r>
          </w:p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- трансформаторные подстанции</w:t>
            </w:r>
          </w:p>
        </w:tc>
        <w:tc>
          <w:tcPr>
            <w:tcW w:w="1417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Самарская область, Сергиевский район, сельское поселение Суходол</w:t>
            </w:r>
          </w:p>
        </w:tc>
        <w:tc>
          <w:tcPr>
            <w:tcW w:w="709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93 856,0</w:t>
            </w:r>
          </w:p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35 ед.</w:t>
            </w:r>
          </w:p>
        </w:tc>
        <w:tc>
          <w:tcPr>
            <w:tcW w:w="871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09.2015-12-2015</w:t>
            </w:r>
          </w:p>
        </w:tc>
        <w:tc>
          <w:tcPr>
            <w:tcW w:w="979" w:type="dxa"/>
          </w:tcPr>
          <w:p w:rsidR="009D3140" w:rsidRPr="009D3140" w:rsidRDefault="009D3140" w:rsidP="009D314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3140">
              <w:rPr>
                <w:rFonts w:ascii="Times New Roman" w:eastAsia="Calibri" w:hAnsi="Times New Roman" w:cs="Times New Roman"/>
                <w:sz w:val="12"/>
                <w:szCs w:val="12"/>
              </w:rPr>
              <w:t>2 563 000,00</w:t>
            </w:r>
          </w:p>
        </w:tc>
      </w:tr>
    </w:tbl>
    <w:p w:rsidR="00FC5ED6" w:rsidRDefault="00FC5ED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5066" w:rsidRDefault="00295066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CA1E63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F96A6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E6237">
      <w:headerReference w:type="default" r:id="rId13"/>
      <w:headerReference w:type="first" r:id="rId14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EB" w:rsidRDefault="008F5CEB" w:rsidP="000F23DD">
      <w:pPr>
        <w:spacing w:after="0" w:line="240" w:lineRule="auto"/>
      </w:pPr>
      <w:r>
        <w:separator/>
      </w:r>
    </w:p>
  </w:endnote>
  <w:endnote w:type="continuationSeparator" w:id="0">
    <w:p w:rsidR="008F5CEB" w:rsidRDefault="008F5CEB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EB" w:rsidRDefault="008F5CEB" w:rsidP="000F23DD">
      <w:pPr>
        <w:spacing w:after="0" w:line="240" w:lineRule="auto"/>
      </w:pPr>
      <w:r>
        <w:separator/>
      </w:r>
    </w:p>
  </w:footnote>
  <w:footnote w:type="continuationSeparator" w:id="0">
    <w:p w:rsidR="008F5CEB" w:rsidRDefault="008F5CEB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83" w:rsidRDefault="008F5CEB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696783">
          <w:fldChar w:fldCharType="begin"/>
        </w:r>
        <w:r w:rsidR="00696783">
          <w:instrText>PAGE   \* MERGEFORMAT</w:instrText>
        </w:r>
        <w:r w:rsidR="00696783">
          <w:fldChar w:fldCharType="separate"/>
        </w:r>
        <w:r w:rsidR="00FB5DF2">
          <w:rPr>
            <w:noProof/>
          </w:rPr>
          <w:t>2</w:t>
        </w:r>
        <w:r w:rsidR="00696783">
          <w:rPr>
            <w:noProof/>
          </w:rPr>
          <w:fldChar w:fldCharType="end"/>
        </w:r>
      </w:sdtContent>
    </w:sdt>
  </w:p>
  <w:p w:rsidR="00696783" w:rsidRDefault="00696783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696783" w:rsidRPr="00C86DE1" w:rsidRDefault="00696783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21 марта 2016 года, №12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129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696783" w:rsidRDefault="0069678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783" w:rsidRPr="000443FC" w:rsidRDefault="00696783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696783" w:rsidRPr="00263DC0" w:rsidRDefault="00696783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696783" w:rsidRDefault="00696783"/>
  <w:p w:rsidR="00696783" w:rsidRDefault="00696783"/>
  <w:p w:rsidR="00696783" w:rsidRDefault="00696783"/>
  <w:p w:rsidR="00696783" w:rsidRDefault="00696783"/>
  <w:p w:rsidR="00696783" w:rsidRDefault="00696783"/>
  <w:p w:rsidR="00696783" w:rsidRDefault="00696783"/>
  <w:p w:rsidR="00696783" w:rsidRDefault="00696783"/>
  <w:p w:rsidR="00696783" w:rsidRDefault="00696783"/>
  <w:p w:rsidR="00696783" w:rsidRDefault="006967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0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8A076A"/>
    <w:multiLevelType w:val="hybridMultilevel"/>
    <w:tmpl w:val="EB2EC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0458CB"/>
    <w:multiLevelType w:val="multilevel"/>
    <w:tmpl w:val="EB2ED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37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E59C2"/>
    <w:multiLevelType w:val="hybridMultilevel"/>
    <w:tmpl w:val="61E85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6C004D9"/>
    <w:multiLevelType w:val="hybridMultilevel"/>
    <w:tmpl w:val="45D6A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29"/>
  </w:num>
  <w:num w:numId="5">
    <w:abstractNumId w:val="20"/>
  </w:num>
  <w:num w:numId="6">
    <w:abstractNumId w:val="44"/>
  </w:num>
  <w:num w:numId="7">
    <w:abstractNumId w:val="34"/>
  </w:num>
  <w:num w:numId="8">
    <w:abstractNumId w:val="17"/>
  </w:num>
  <w:num w:numId="9">
    <w:abstractNumId w:val="40"/>
  </w:num>
  <w:num w:numId="10">
    <w:abstractNumId w:val="21"/>
  </w:num>
  <w:num w:numId="11">
    <w:abstractNumId w:val="33"/>
  </w:num>
  <w:num w:numId="12">
    <w:abstractNumId w:val="24"/>
  </w:num>
  <w:num w:numId="13">
    <w:abstractNumId w:val="16"/>
  </w:num>
  <w:num w:numId="14">
    <w:abstractNumId w:val="28"/>
  </w:num>
  <w:num w:numId="15">
    <w:abstractNumId w:val="32"/>
  </w:num>
  <w:num w:numId="16">
    <w:abstractNumId w:val="15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7"/>
  </w:num>
  <w:num w:numId="23">
    <w:abstractNumId w:val="31"/>
  </w:num>
  <w:num w:numId="24">
    <w:abstractNumId w:val="23"/>
  </w:num>
  <w:num w:numId="25">
    <w:abstractNumId w:val="39"/>
  </w:num>
  <w:num w:numId="26">
    <w:abstractNumId w:val="36"/>
  </w:num>
  <w:num w:numId="27">
    <w:abstractNumId w:val="38"/>
  </w:num>
  <w:num w:numId="28">
    <w:abstractNumId w:val="30"/>
  </w:num>
  <w:num w:numId="29">
    <w:abstractNumId w:val="26"/>
  </w:num>
  <w:num w:numId="30">
    <w:abstractNumId w:val="41"/>
  </w:num>
  <w:num w:numId="31">
    <w:abstractNumId w:val="35"/>
  </w:num>
  <w:num w:numId="32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BB2"/>
    <w:rsid w:val="0002254C"/>
    <w:rsid w:val="00022920"/>
    <w:rsid w:val="00022A38"/>
    <w:rsid w:val="00022A46"/>
    <w:rsid w:val="00022C1B"/>
    <w:rsid w:val="00022FB3"/>
    <w:rsid w:val="0002320F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C34"/>
    <w:rsid w:val="00046F16"/>
    <w:rsid w:val="0004709F"/>
    <w:rsid w:val="00047423"/>
    <w:rsid w:val="00047665"/>
    <w:rsid w:val="00047728"/>
    <w:rsid w:val="000478EA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1C42"/>
    <w:rsid w:val="00061CDC"/>
    <w:rsid w:val="00062447"/>
    <w:rsid w:val="00062672"/>
    <w:rsid w:val="00062A08"/>
    <w:rsid w:val="00063295"/>
    <w:rsid w:val="00063386"/>
    <w:rsid w:val="00063812"/>
    <w:rsid w:val="0006385C"/>
    <w:rsid w:val="000638D9"/>
    <w:rsid w:val="0006412E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3F5"/>
    <w:rsid w:val="00090621"/>
    <w:rsid w:val="00090A60"/>
    <w:rsid w:val="00090B2F"/>
    <w:rsid w:val="00091057"/>
    <w:rsid w:val="000916FE"/>
    <w:rsid w:val="0009173C"/>
    <w:rsid w:val="00091890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849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8E3"/>
    <w:rsid w:val="000B298B"/>
    <w:rsid w:val="000B2CE9"/>
    <w:rsid w:val="000B3401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FF2"/>
    <w:rsid w:val="000C0041"/>
    <w:rsid w:val="000C0A49"/>
    <w:rsid w:val="000C0B25"/>
    <w:rsid w:val="000C0D71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613"/>
    <w:rsid w:val="000D0627"/>
    <w:rsid w:val="000D079D"/>
    <w:rsid w:val="000D0B9B"/>
    <w:rsid w:val="000D0E5A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3F8D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2C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FD"/>
    <w:rsid w:val="00137440"/>
    <w:rsid w:val="0013765A"/>
    <w:rsid w:val="00140F4B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508"/>
    <w:rsid w:val="001866F8"/>
    <w:rsid w:val="001867EB"/>
    <w:rsid w:val="0018680C"/>
    <w:rsid w:val="001869C2"/>
    <w:rsid w:val="00186CA8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F51"/>
    <w:rsid w:val="001E403C"/>
    <w:rsid w:val="001E40A6"/>
    <w:rsid w:val="001E42F7"/>
    <w:rsid w:val="001E4A57"/>
    <w:rsid w:val="001E4A64"/>
    <w:rsid w:val="001E4AD2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CE7"/>
    <w:rsid w:val="001F2EC8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7FC"/>
    <w:rsid w:val="00200915"/>
    <w:rsid w:val="002009DE"/>
    <w:rsid w:val="002011CE"/>
    <w:rsid w:val="002012F1"/>
    <w:rsid w:val="0020146F"/>
    <w:rsid w:val="0020158B"/>
    <w:rsid w:val="00201BDA"/>
    <w:rsid w:val="00201C52"/>
    <w:rsid w:val="00201C68"/>
    <w:rsid w:val="002023A7"/>
    <w:rsid w:val="002027D9"/>
    <w:rsid w:val="002033DA"/>
    <w:rsid w:val="00203BC6"/>
    <w:rsid w:val="00203C53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5E1B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C1"/>
    <w:rsid w:val="00213EDC"/>
    <w:rsid w:val="00213F25"/>
    <w:rsid w:val="00214240"/>
    <w:rsid w:val="00214771"/>
    <w:rsid w:val="002148BA"/>
    <w:rsid w:val="0021496B"/>
    <w:rsid w:val="00214A1E"/>
    <w:rsid w:val="002150B1"/>
    <w:rsid w:val="00215126"/>
    <w:rsid w:val="00215222"/>
    <w:rsid w:val="002152FE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846"/>
    <w:rsid w:val="002259D1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32A0"/>
    <w:rsid w:val="00233554"/>
    <w:rsid w:val="002337BC"/>
    <w:rsid w:val="00233B46"/>
    <w:rsid w:val="00233BCC"/>
    <w:rsid w:val="0023403E"/>
    <w:rsid w:val="00234737"/>
    <w:rsid w:val="00234951"/>
    <w:rsid w:val="00234D5D"/>
    <w:rsid w:val="00235232"/>
    <w:rsid w:val="00235291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A39"/>
    <w:rsid w:val="002476DF"/>
    <w:rsid w:val="00247B6C"/>
    <w:rsid w:val="00247BE9"/>
    <w:rsid w:val="00250328"/>
    <w:rsid w:val="0025066F"/>
    <w:rsid w:val="00250A30"/>
    <w:rsid w:val="00250A6F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6C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F61"/>
    <w:rsid w:val="00260F8B"/>
    <w:rsid w:val="002612EE"/>
    <w:rsid w:val="00261308"/>
    <w:rsid w:val="0026170B"/>
    <w:rsid w:val="0026194A"/>
    <w:rsid w:val="002619D4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6B6"/>
    <w:rsid w:val="00297A81"/>
    <w:rsid w:val="00297B5E"/>
    <w:rsid w:val="00297EA8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50D"/>
    <w:rsid w:val="002A2FF0"/>
    <w:rsid w:val="002A39BF"/>
    <w:rsid w:val="002A3DB9"/>
    <w:rsid w:val="002A4329"/>
    <w:rsid w:val="002A46FF"/>
    <w:rsid w:val="002A47BE"/>
    <w:rsid w:val="002A4C5D"/>
    <w:rsid w:val="002A4CEA"/>
    <w:rsid w:val="002A4FDB"/>
    <w:rsid w:val="002A53B1"/>
    <w:rsid w:val="002A58CA"/>
    <w:rsid w:val="002A5B2E"/>
    <w:rsid w:val="002A5F32"/>
    <w:rsid w:val="002A63AE"/>
    <w:rsid w:val="002A6475"/>
    <w:rsid w:val="002A6532"/>
    <w:rsid w:val="002A6C69"/>
    <w:rsid w:val="002A6FEE"/>
    <w:rsid w:val="002A7351"/>
    <w:rsid w:val="002A73DE"/>
    <w:rsid w:val="002A77BF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EED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603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F11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77A1"/>
    <w:rsid w:val="002D7958"/>
    <w:rsid w:val="002D7980"/>
    <w:rsid w:val="002D7A17"/>
    <w:rsid w:val="002D7F95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EE9"/>
    <w:rsid w:val="00303FE0"/>
    <w:rsid w:val="00304229"/>
    <w:rsid w:val="0030428A"/>
    <w:rsid w:val="00304E2F"/>
    <w:rsid w:val="00305368"/>
    <w:rsid w:val="00305552"/>
    <w:rsid w:val="003058C8"/>
    <w:rsid w:val="00305CE1"/>
    <w:rsid w:val="003065F7"/>
    <w:rsid w:val="00306CE1"/>
    <w:rsid w:val="003072E2"/>
    <w:rsid w:val="003073F3"/>
    <w:rsid w:val="003079E9"/>
    <w:rsid w:val="00307FEE"/>
    <w:rsid w:val="00310227"/>
    <w:rsid w:val="003104F9"/>
    <w:rsid w:val="0031073C"/>
    <w:rsid w:val="00310A04"/>
    <w:rsid w:val="00310F2C"/>
    <w:rsid w:val="00310F36"/>
    <w:rsid w:val="0031131C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23"/>
    <w:rsid w:val="003262E8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4A"/>
    <w:rsid w:val="00344541"/>
    <w:rsid w:val="003448CE"/>
    <w:rsid w:val="00345080"/>
    <w:rsid w:val="003451C1"/>
    <w:rsid w:val="00345670"/>
    <w:rsid w:val="00345847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35DD"/>
    <w:rsid w:val="003736C4"/>
    <w:rsid w:val="0037373E"/>
    <w:rsid w:val="00373E08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8EB"/>
    <w:rsid w:val="003F5C5A"/>
    <w:rsid w:val="003F5F84"/>
    <w:rsid w:val="003F6274"/>
    <w:rsid w:val="003F64AE"/>
    <w:rsid w:val="003F6645"/>
    <w:rsid w:val="003F66DE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721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AF"/>
    <w:rsid w:val="004757FB"/>
    <w:rsid w:val="004765CD"/>
    <w:rsid w:val="00476836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589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2D12"/>
    <w:rsid w:val="004939D2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D54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E63"/>
    <w:rsid w:val="004A4048"/>
    <w:rsid w:val="004A4369"/>
    <w:rsid w:val="004A43D5"/>
    <w:rsid w:val="004A479F"/>
    <w:rsid w:val="004A4B26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746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A76"/>
    <w:rsid w:val="004D1CE1"/>
    <w:rsid w:val="004D2356"/>
    <w:rsid w:val="004D2514"/>
    <w:rsid w:val="004D278F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0BC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CE0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1DB1"/>
    <w:rsid w:val="0051219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54C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4E0C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8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F8"/>
    <w:rsid w:val="005749CC"/>
    <w:rsid w:val="005751D1"/>
    <w:rsid w:val="00575201"/>
    <w:rsid w:val="0057532B"/>
    <w:rsid w:val="005753A3"/>
    <w:rsid w:val="00575D16"/>
    <w:rsid w:val="00575D5E"/>
    <w:rsid w:val="00576105"/>
    <w:rsid w:val="00576206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ACE"/>
    <w:rsid w:val="0058627F"/>
    <w:rsid w:val="00586D9A"/>
    <w:rsid w:val="00586FF8"/>
    <w:rsid w:val="00587430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46B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F3F"/>
    <w:rsid w:val="005A27B5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4A6"/>
    <w:rsid w:val="005C1D61"/>
    <w:rsid w:val="005C1D8D"/>
    <w:rsid w:val="005C1EC5"/>
    <w:rsid w:val="005C23E4"/>
    <w:rsid w:val="005C2518"/>
    <w:rsid w:val="005C2C5E"/>
    <w:rsid w:val="005C2C8F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C6"/>
    <w:rsid w:val="005E6E47"/>
    <w:rsid w:val="005E7371"/>
    <w:rsid w:val="005E7878"/>
    <w:rsid w:val="005F065F"/>
    <w:rsid w:val="005F0887"/>
    <w:rsid w:val="005F0B0C"/>
    <w:rsid w:val="005F0E9F"/>
    <w:rsid w:val="005F1666"/>
    <w:rsid w:val="005F1EAA"/>
    <w:rsid w:val="005F20F6"/>
    <w:rsid w:val="005F233F"/>
    <w:rsid w:val="005F2C28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3F7"/>
    <w:rsid w:val="006505FC"/>
    <w:rsid w:val="0065081C"/>
    <w:rsid w:val="0065092E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E93"/>
    <w:rsid w:val="00656F4A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3C9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5BC"/>
    <w:rsid w:val="0069067B"/>
    <w:rsid w:val="0069071D"/>
    <w:rsid w:val="00690896"/>
    <w:rsid w:val="00690C48"/>
    <w:rsid w:val="006913BA"/>
    <w:rsid w:val="006915FA"/>
    <w:rsid w:val="00691EBF"/>
    <w:rsid w:val="0069204F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783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0C5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E50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58F"/>
    <w:rsid w:val="006C3A25"/>
    <w:rsid w:val="006C427C"/>
    <w:rsid w:val="006C4897"/>
    <w:rsid w:val="006C4999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A5E"/>
    <w:rsid w:val="006D3130"/>
    <w:rsid w:val="006D3984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7E6"/>
    <w:rsid w:val="00734CDD"/>
    <w:rsid w:val="00734D24"/>
    <w:rsid w:val="00734D5C"/>
    <w:rsid w:val="00734E7E"/>
    <w:rsid w:val="00735080"/>
    <w:rsid w:val="007353CF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C4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5DC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F50"/>
    <w:rsid w:val="007D7023"/>
    <w:rsid w:val="007D7036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B6"/>
    <w:rsid w:val="007F1CF2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BDD"/>
    <w:rsid w:val="008249B8"/>
    <w:rsid w:val="00824B5B"/>
    <w:rsid w:val="00824E37"/>
    <w:rsid w:val="00824F6B"/>
    <w:rsid w:val="00825042"/>
    <w:rsid w:val="00825116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887"/>
    <w:rsid w:val="008319C6"/>
    <w:rsid w:val="00831BBA"/>
    <w:rsid w:val="00831C51"/>
    <w:rsid w:val="00831DE7"/>
    <w:rsid w:val="00831E12"/>
    <w:rsid w:val="00831F88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7B"/>
    <w:rsid w:val="0084589F"/>
    <w:rsid w:val="00845BCB"/>
    <w:rsid w:val="00845E25"/>
    <w:rsid w:val="00845FB6"/>
    <w:rsid w:val="008460E7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6AE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5640"/>
    <w:rsid w:val="00865AFF"/>
    <w:rsid w:val="00865E4E"/>
    <w:rsid w:val="00865FFF"/>
    <w:rsid w:val="008664F2"/>
    <w:rsid w:val="0086679A"/>
    <w:rsid w:val="008668CC"/>
    <w:rsid w:val="00867033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1D8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DC"/>
    <w:rsid w:val="008D4618"/>
    <w:rsid w:val="008D4930"/>
    <w:rsid w:val="008D4933"/>
    <w:rsid w:val="008D4A6B"/>
    <w:rsid w:val="008D4B93"/>
    <w:rsid w:val="008D4E8E"/>
    <w:rsid w:val="008D4FDF"/>
    <w:rsid w:val="008D5178"/>
    <w:rsid w:val="008D553A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E75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58"/>
    <w:rsid w:val="008F5CEB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7B4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4D4"/>
    <w:rsid w:val="009348AD"/>
    <w:rsid w:val="00934B8D"/>
    <w:rsid w:val="00935056"/>
    <w:rsid w:val="0093568D"/>
    <w:rsid w:val="009357DB"/>
    <w:rsid w:val="00935C6C"/>
    <w:rsid w:val="00935D46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D07"/>
    <w:rsid w:val="00960E57"/>
    <w:rsid w:val="009611A6"/>
    <w:rsid w:val="00961267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22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8C4"/>
    <w:rsid w:val="00997194"/>
    <w:rsid w:val="00997418"/>
    <w:rsid w:val="009A0129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B79A9"/>
    <w:rsid w:val="009C0134"/>
    <w:rsid w:val="009C03F7"/>
    <w:rsid w:val="009C0CB5"/>
    <w:rsid w:val="009C0FA9"/>
    <w:rsid w:val="009C157C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1E0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2003"/>
    <w:rsid w:val="009D2D89"/>
    <w:rsid w:val="009D2DBA"/>
    <w:rsid w:val="009D30A3"/>
    <w:rsid w:val="009D3140"/>
    <w:rsid w:val="009D3935"/>
    <w:rsid w:val="009D46EC"/>
    <w:rsid w:val="009D4749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E4"/>
    <w:rsid w:val="009F2EDA"/>
    <w:rsid w:val="009F3345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2C9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27F"/>
    <w:rsid w:val="00A336D0"/>
    <w:rsid w:val="00A336E8"/>
    <w:rsid w:val="00A338B0"/>
    <w:rsid w:val="00A339FC"/>
    <w:rsid w:val="00A33DA6"/>
    <w:rsid w:val="00A340E8"/>
    <w:rsid w:val="00A342E8"/>
    <w:rsid w:val="00A34578"/>
    <w:rsid w:val="00A3459A"/>
    <w:rsid w:val="00A34856"/>
    <w:rsid w:val="00A35261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8BB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9DE"/>
    <w:rsid w:val="00A50F34"/>
    <w:rsid w:val="00A51840"/>
    <w:rsid w:val="00A52016"/>
    <w:rsid w:val="00A52665"/>
    <w:rsid w:val="00A52F8D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79B"/>
    <w:rsid w:val="00A628B4"/>
    <w:rsid w:val="00A63062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3E65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784"/>
    <w:rsid w:val="00AB6885"/>
    <w:rsid w:val="00AB7230"/>
    <w:rsid w:val="00AB7AA7"/>
    <w:rsid w:val="00AB7AEF"/>
    <w:rsid w:val="00AB7BC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B2A"/>
    <w:rsid w:val="00AC309E"/>
    <w:rsid w:val="00AC324D"/>
    <w:rsid w:val="00AC3288"/>
    <w:rsid w:val="00AC36AE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BAD"/>
    <w:rsid w:val="00AC4C14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878"/>
    <w:rsid w:val="00AD4C72"/>
    <w:rsid w:val="00AD59E4"/>
    <w:rsid w:val="00AD5AD7"/>
    <w:rsid w:val="00AD5E62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193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E3C"/>
    <w:rsid w:val="00AE606D"/>
    <w:rsid w:val="00AE6393"/>
    <w:rsid w:val="00AE7706"/>
    <w:rsid w:val="00AE784C"/>
    <w:rsid w:val="00AE7D04"/>
    <w:rsid w:val="00AE7D11"/>
    <w:rsid w:val="00AE7F10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52D"/>
    <w:rsid w:val="00B0166D"/>
    <w:rsid w:val="00B01970"/>
    <w:rsid w:val="00B01E2C"/>
    <w:rsid w:val="00B02149"/>
    <w:rsid w:val="00B02310"/>
    <w:rsid w:val="00B02681"/>
    <w:rsid w:val="00B02766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05"/>
    <w:rsid w:val="00B06F2D"/>
    <w:rsid w:val="00B0745A"/>
    <w:rsid w:val="00B075DD"/>
    <w:rsid w:val="00B07F2E"/>
    <w:rsid w:val="00B1063F"/>
    <w:rsid w:val="00B106F1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C17"/>
    <w:rsid w:val="00B17FA7"/>
    <w:rsid w:val="00B2003A"/>
    <w:rsid w:val="00B2101A"/>
    <w:rsid w:val="00B21545"/>
    <w:rsid w:val="00B2186E"/>
    <w:rsid w:val="00B21F89"/>
    <w:rsid w:val="00B22031"/>
    <w:rsid w:val="00B2237E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894"/>
    <w:rsid w:val="00B3193E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6F4"/>
    <w:rsid w:val="00B36923"/>
    <w:rsid w:val="00B36B73"/>
    <w:rsid w:val="00B36BC3"/>
    <w:rsid w:val="00B36CE0"/>
    <w:rsid w:val="00B36F35"/>
    <w:rsid w:val="00B3702C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5C0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73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672"/>
    <w:rsid w:val="00B817AD"/>
    <w:rsid w:val="00B818EB"/>
    <w:rsid w:val="00B81D80"/>
    <w:rsid w:val="00B81E8F"/>
    <w:rsid w:val="00B8285E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CEB"/>
    <w:rsid w:val="00BB707E"/>
    <w:rsid w:val="00BB7696"/>
    <w:rsid w:val="00BB7753"/>
    <w:rsid w:val="00BB78C5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2CC2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4E96"/>
    <w:rsid w:val="00C45241"/>
    <w:rsid w:val="00C45388"/>
    <w:rsid w:val="00C4554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501BF"/>
    <w:rsid w:val="00C50551"/>
    <w:rsid w:val="00C50569"/>
    <w:rsid w:val="00C50896"/>
    <w:rsid w:val="00C50B39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64"/>
    <w:rsid w:val="00C73929"/>
    <w:rsid w:val="00C73B3B"/>
    <w:rsid w:val="00C73EE8"/>
    <w:rsid w:val="00C73F1D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0DC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5F51"/>
    <w:rsid w:val="00C96336"/>
    <w:rsid w:val="00C96792"/>
    <w:rsid w:val="00C9697F"/>
    <w:rsid w:val="00C969A8"/>
    <w:rsid w:val="00C969CA"/>
    <w:rsid w:val="00C96ED9"/>
    <w:rsid w:val="00C97048"/>
    <w:rsid w:val="00C97061"/>
    <w:rsid w:val="00C97292"/>
    <w:rsid w:val="00C97348"/>
    <w:rsid w:val="00C973DF"/>
    <w:rsid w:val="00C976FB"/>
    <w:rsid w:val="00C977A6"/>
    <w:rsid w:val="00C97981"/>
    <w:rsid w:val="00C97C19"/>
    <w:rsid w:val="00C97D30"/>
    <w:rsid w:val="00CA0109"/>
    <w:rsid w:val="00CA037D"/>
    <w:rsid w:val="00CA0578"/>
    <w:rsid w:val="00CA068C"/>
    <w:rsid w:val="00CA07F3"/>
    <w:rsid w:val="00CA0831"/>
    <w:rsid w:val="00CA0E05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D3"/>
    <w:rsid w:val="00CB12D5"/>
    <w:rsid w:val="00CB15F3"/>
    <w:rsid w:val="00CB1ACD"/>
    <w:rsid w:val="00CB1D3F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F0023"/>
    <w:rsid w:val="00CF07E4"/>
    <w:rsid w:val="00CF0A3E"/>
    <w:rsid w:val="00CF111A"/>
    <w:rsid w:val="00CF1192"/>
    <w:rsid w:val="00CF1602"/>
    <w:rsid w:val="00CF1680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19C"/>
    <w:rsid w:val="00CF51FA"/>
    <w:rsid w:val="00CF5BF7"/>
    <w:rsid w:val="00CF61AE"/>
    <w:rsid w:val="00CF632E"/>
    <w:rsid w:val="00CF63DE"/>
    <w:rsid w:val="00CF72EA"/>
    <w:rsid w:val="00CF7BC9"/>
    <w:rsid w:val="00D00643"/>
    <w:rsid w:val="00D007BC"/>
    <w:rsid w:val="00D00DD0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200"/>
    <w:rsid w:val="00D03545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C3A"/>
    <w:rsid w:val="00D23F9D"/>
    <w:rsid w:val="00D254D7"/>
    <w:rsid w:val="00D25594"/>
    <w:rsid w:val="00D25C01"/>
    <w:rsid w:val="00D262DF"/>
    <w:rsid w:val="00D264D0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0FF"/>
    <w:rsid w:val="00D8244A"/>
    <w:rsid w:val="00D82977"/>
    <w:rsid w:val="00D83480"/>
    <w:rsid w:val="00D83550"/>
    <w:rsid w:val="00D83993"/>
    <w:rsid w:val="00D83C98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40F0"/>
    <w:rsid w:val="00D949C8"/>
    <w:rsid w:val="00D94E50"/>
    <w:rsid w:val="00D94FA3"/>
    <w:rsid w:val="00D95662"/>
    <w:rsid w:val="00D95CB4"/>
    <w:rsid w:val="00D95E21"/>
    <w:rsid w:val="00D95E5E"/>
    <w:rsid w:val="00D963A3"/>
    <w:rsid w:val="00D96713"/>
    <w:rsid w:val="00D96EAE"/>
    <w:rsid w:val="00D96FD8"/>
    <w:rsid w:val="00DA0061"/>
    <w:rsid w:val="00DA0E33"/>
    <w:rsid w:val="00DA0EEF"/>
    <w:rsid w:val="00DA11B5"/>
    <w:rsid w:val="00DA12A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6B6"/>
    <w:rsid w:val="00DA49AF"/>
    <w:rsid w:val="00DA4CFB"/>
    <w:rsid w:val="00DA526D"/>
    <w:rsid w:val="00DA53B3"/>
    <w:rsid w:val="00DA53E8"/>
    <w:rsid w:val="00DA54A3"/>
    <w:rsid w:val="00DA54EE"/>
    <w:rsid w:val="00DA57EA"/>
    <w:rsid w:val="00DA5C25"/>
    <w:rsid w:val="00DA5D35"/>
    <w:rsid w:val="00DA623A"/>
    <w:rsid w:val="00DA66A3"/>
    <w:rsid w:val="00DA6886"/>
    <w:rsid w:val="00DA718C"/>
    <w:rsid w:val="00DA7507"/>
    <w:rsid w:val="00DA77B6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3B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A7"/>
    <w:rsid w:val="00DC3F22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5080"/>
    <w:rsid w:val="00E053F2"/>
    <w:rsid w:val="00E063AE"/>
    <w:rsid w:val="00E0679F"/>
    <w:rsid w:val="00E06B9D"/>
    <w:rsid w:val="00E06FCD"/>
    <w:rsid w:val="00E07301"/>
    <w:rsid w:val="00E07414"/>
    <w:rsid w:val="00E0776B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20015"/>
    <w:rsid w:val="00E2014D"/>
    <w:rsid w:val="00E20167"/>
    <w:rsid w:val="00E2024B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D2E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4AD"/>
    <w:rsid w:val="00E30B03"/>
    <w:rsid w:val="00E30DD6"/>
    <w:rsid w:val="00E315C3"/>
    <w:rsid w:val="00E31901"/>
    <w:rsid w:val="00E31975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21B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0D8"/>
    <w:rsid w:val="00E603B4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74CE"/>
    <w:rsid w:val="00E774F7"/>
    <w:rsid w:val="00E7753A"/>
    <w:rsid w:val="00E77606"/>
    <w:rsid w:val="00E77717"/>
    <w:rsid w:val="00E77CA1"/>
    <w:rsid w:val="00E77CF3"/>
    <w:rsid w:val="00E8067E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F68"/>
    <w:rsid w:val="00E8754B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F32"/>
    <w:rsid w:val="00EB00F3"/>
    <w:rsid w:val="00EB026C"/>
    <w:rsid w:val="00EB0B39"/>
    <w:rsid w:val="00EB0DC6"/>
    <w:rsid w:val="00EB0ED5"/>
    <w:rsid w:val="00EB1168"/>
    <w:rsid w:val="00EB1A3E"/>
    <w:rsid w:val="00EB1A5D"/>
    <w:rsid w:val="00EB1C23"/>
    <w:rsid w:val="00EB1E49"/>
    <w:rsid w:val="00EB2252"/>
    <w:rsid w:val="00EB2B81"/>
    <w:rsid w:val="00EB2D62"/>
    <w:rsid w:val="00EB3233"/>
    <w:rsid w:val="00EB37CC"/>
    <w:rsid w:val="00EB3A2E"/>
    <w:rsid w:val="00EB3AFB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BEA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EFE"/>
    <w:rsid w:val="00F03048"/>
    <w:rsid w:val="00F03539"/>
    <w:rsid w:val="00F0367E"/>
    <w:rsid w:val="00F0389E"/>
    <w:rsid w:val="00F03A17"/>
    <w:rsid w:val="00F03A7E"/>
    <w:rsid w:val="00F0447C"/>
    <w:rsid w:val="00F0454F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867"/>
    <w:rsid w:val="00F259BB"/>
    <w:rsid w:val="00F25B6E"/>
    <w:rsid w:val="00F25E3E"/>
    <w:rsid w:val="00F26536"/>
    <w:rsid w:val="00F26680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1FE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80119"/>
    <w:rsid w:val="00F80196"/>
    <w:rsid w:val="00F80349"/>
    <w:rsid w:val="00F80A59"/>
    <w:rsid w:val="00F80C80"/>
    <w:rsid w:val="00F81148"/>
    <w:rsid w:val="00F81629"/>
    <w:rsid w:val="00F818B0"/>
    <w:rsid w:val="00F822A8"/>
    <w:rsid w:val="00F82787"/>
    <w:rsid w:val="00F82845"/>
    <w:rsid w:val="00F82BD0"/>
    <w:rsid w:val="00F83B71"/>
    <w:rsid w:val="00F83C01"/>
    <w:rsid w:val="00F84338"/>
    <w:rsid w:val="00F844C3"/>
    <w:rsid w:val="00F84666"/>
    <w:rsid w:val="00F8480A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8E5"/>
    <w:rsid w:val="00F9191C"/>
    <w:rsid w:val="00F9234A"/>
    <w:rsid w:val="00F92488"/>
    <w:rsid w:val="00F924B0"/>
    <w:rsid w:val="00F926D4"/>
    <w:rsid w:val="00F92BA5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2C3"/>
    <w:rsid w:val="00F95378"/>
    <w:rsid w:val="00F95427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3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A1A"/>
    <w:rsid w:val="00FA7B44"/>
    <w:rsid w:val="00FA7C9F"/>
    <w:rsid w:val="00FB045E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455B"/>
    <w:rsid w:val="00FB4CA4"/>
    <w:rsid w:val="00FB4D27"/>
    <w:rsid w:val="00FB4FBE"/>
    <w:rsid w:val="00FB5095"/>
    <w:rsid w:val="00FB55C1"/>
    <w:rsid w:val="00FB5A0C"/>
    <w:rsid w:val="00FB5C5C"/>
    <w:rsid w:val="00FB5D5C"/>
    <w:rsid w:val="00FB5DCD"/>
    <w:rsid w:val="00FB5DF2"/>
    <w:rsid w:val="00FB640E"/>
    <w:rsid w:val="00FB6981"/>
    <w:rsid w:val="00FB703E"/>
    <w:rsid w:val="00FB73E1"/>
    <w:rsid w:val="00FB746D"/>
    <w:rsid w:val="00FB7551"/>
    <w:rsid w:val="00FC0450"/>
    <w:rsid w:val="00FC0498"/>
    <w:rsid w:val="00FC051F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D6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A1"/>
    <w:rsid w:val="00FE35AC"/>
    <w:rsid w:val="00FE3C8E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124D"/>
    <w:rsid w:val="00FF1727"/>
    <w:rsid w:val="00FF186C"/>
    <w:rsid w:val="00FF18D3"/>
    <w:rsid w:val="00FF19F4"/>
    <w:rsid w:val="00FF1AD8"/>
    <w:rsid w:val="00FF1B73"/>
    <w:rsid w:val="00FF1E0F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3F03-D7C8-4740-9B40-14D4DCF8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19671</TotalTime>
  <Pages>1</Pages>
  <Words>17953</Words>
  <Characters>102335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8536</cp:revision>
  <cp:lastPrinted>2014-09-10T09:08:00Z</cp:lastPrinted>
  <dcterms:created xsi:type="dcterms:W3CDTF">2014-06-25T06:36:00Z</dcterms:created>
  <dcterms:modified xsi:type="dcterms:W3CDTF">2016-11-02T08:57:00Z</dcterms:modified>
</cp:coreProperties>
</file>